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A866D" w14:textId="4A8FFDE9" w:rsidR="00381989" w:rsidRDefault="00381989" w:rsidP="00381989">
      <w:pPr>
        <w:rPr>
          <w:rFonts w:hint="eastAsia"/>
        </w:rPr>
      </w:pPr>
      <w:r>
        <w:rPr>
          <w:rFonts w:hint="eastAsia"/>
        </w:rPr>
        <w:object w:dxaOrig="4878" w:dyaOrig="854" w14:anchorId="3B7D3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55pt;height:25.8pt" o:ole="">
            <v:imagedata r:id="rId8" o:title=""/>
          </v:shape>
          <o:OLEObject Type="Embed" ProgID="CorelDraw.Graphic.21" ShapeID="_x0000_i1025" DrawAspect="Content" ObjectID="_1840948999" r:id="rId9"/>
        </w:object>
      </w:r>
    </w:p>
    <w:p w14:paraId="4F83DC2A" w14:textId="77777777" w:rsidR="00381989" w:rsidRPr="00147365" w:rsidRDefault="00381989" w:rsidP="00381989">
      <w:pPr>
        <w:jc w:val="center"/>
        <w:rPr>
          <w:rFonts w:ascii="微软雅黑" w:eastAsia="MS Mincho" w:hAnsi="微软雅黑" w:hint="eastAsia"/>
          <w:b/>
          <w:bCs/>
          <w:sz w:val="32"/>
          <w:szCs w:val="32"/>
          <w:lang w:eastAsia="ja-JP"/>
        </w:rPr>
      </w:pPr>
    </w:p>
    <w:p w14:paraId="10A20590" w14:textId="77777777" w:rsidR="00381989" w:rsidRPr="00147365" w:rsidRDefault="00381989" w:rsidP="00CE36E6">
      <w:pPr>
        <w:spacing w:line="360" w:lineRule="auto"/>
        <w:jc w:val="center"/>
        <w:rPr>
          <w:rFonts w:ascii="微软雅黑" w:hAnsi="微软雅黑" w:hint="eastAsia"/>
          <w:b/>
          <w:bCs/>
          <w:sz w:val="44"/>
          <w:szCs w:val="44"/>
        </w:rPr>
      </w:pPr>
      <w:r w:rsidRPr="00147365">
        <w:rPr>
          <w:rFonts w:ascii="微软雅黑" w:hAnsi="微软雅黑" w:hint="eastAsia"/>
          <w:b/>
          <w:bCs/>
          <w:sz w:val="44"/>
          <w:szCs w:val="44"/>
        </w:rPr>
        <w:t>智慧照明·节能管理</w:t>
      </w:r>
    </w:p>
    <w:p w14:paraId="32BC11AC" w14:textId="3A1D70F2" w:rsidR="00381989" w:rsidRPr="00147365" w:rsidRDefault="00B97F02" w:rsidP="00CE36E6">
      <w:pPr>
        <w:spacing w:line="360" w:lineRule="auto"/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8</w:t>
      </w:r>
      <w:r w:rsidR="00381989" w:rsidRPr="00147365">
        <w:rPr>
          <w:rFonts w:ascii="微软雅黑" w:eastAsia="微软雅黑" w:hAnsi="微软雅黑" w:hint="eastAsia"/>
          <w:b/>
          <w:bCs/>
          <w:sz w:val="52"/>
          <w:szCs w:val="52"/>
        </w:rPr>
        <w:t>通道网络继电器控制器</w:t>
      </w:r>
    </w:p>
    <w:p w14:paraId="161E0AA1" w14:textId="41CC51A8" w:rsidR="00381989" w:rsidRDefault="00381989" w:rsidP="00CE36E6">
      <w:pPr>
        <w:spacing w:line="360" w:lineRule="auto"/>
        <w:jc w:val="center"/>
        <w:rPr>
          <w:rFonts w:ascii="微软雅黑" w:eastAsia="微软雅黑" w:hAnsi="微软雅黑" w:hint="eastAsia"/>
          <w:b/>
          <w:bCs/>
          <w:sz w:val="44"/>
          <w:szCs w:val="44"/>
        </w:rPr>
      </w:pPr>
      <w:r w:rsidRPr="00381989">
        <w:rPr>
          <w:rFonts w:ascii="微软雅黑" w:eastAsia="微软雅黑" w:hAnsi="微软雅黑" w:hint="eastAsia"/>
          <w:b/>
          <w:bCs/>
          <w:sz w:val="44"/>
          <w:szCs w:val="44"/>
        </w:rPr>
        <w:t>ZMRN0</w:t>
      </w:r>
      <w:r w:rsidR="00B97F02">
        <w:rPr>
          <w:rFonts w:ascii="微软雅黑" w:eastAsia="微软雅黑" w:hAnsi="微软雅黑" w:hint="eastAsia"/>
          <w:b/>
          <w:bCs/>
          <w:sz w:val="44"/>
          <w:szCs w:val="44"/>
        </w:rPr>
        <w:t>8</w:t>
      </w:r>
      <w:r w:rsidR="007A2D2E">
        <w:rPr>
          <w:rFonts w:ascii="微软雅黑" w:eastAsia="微软雅黑" w:hAnsi="微软雅黑" w:hint="eastAsia"/>
          <w:b/>
          <w:bCs/>
          <w:sz w:val="44"/>
          <w:szCs w:val="44"/>
        </w:rPr>
        <w:t>08</w:t>
      </w:r>
      <w:r w:rsidRPr="00381989">
        <w:rPr>
          <w:rFonts w:ascii="微软雅黑" w:eastAsia="微软雅黑" w:hAnsi="微软雅黑" w:hint="eastAsia"/>
          <w:b/>
          <w:bCs/>
          <w:sz w:val="44"/>
          <w:szCs w:val="44"/>
        </w:rPr>
        <w:t>-Q</w:t>
      </w:r>
      <w:r w:rsidR="007A2D2E">
        <w:rPr>
          <w:rFonts w:ascii="微软雅黑" w:eastAsia="微软雅黑" w:hAnsi="微软雅黑" w:hint="eastAsia"/>
          <w:b/>
          <w:bCs/>
          <w:sz w:val="44"/>
          <w:szCs w:val="44"/>
        </w:rPr>
        <w:t>C</w:t>
      </w:r>
      <w:r w:rsidR="00B97F02">
        <w:rPr>
          <w:rFonts w:ascii="微软雅黑" w:eastAsia="微软雅黑" w:hAnsi="微软雅黑" w:hint="eastAsia"/>
          <w:b/>
          <w:bCs/>
          <w:sz w:val="44"/>
          <w:szCs w:val="44"/>
        </w:rPr>
        <w:t>8</w:t>
      </w:r>
      <w:r w:rsidR="00ED0369">
        <w:rPr>
          <w:rFonts w:ascii="微软雅黑" w:eastAsia="微软雅黑" w:hAnsi="微软雅黑"/>
          <w:b/>
          <w:bCs/>
          <w:noProof/>
          <w:sz w:val="44"/>
          <w:szCs w:val="44"/>
        </w:rPr>
        <w:drawing>
          <wp:inline distT="0" distB="0" distL="0" distR="0" wp14:anchorId="7889B513" wp14:editId="6407B431">
            <wp:extent cx="4121101" cy="2271145"/>
            <wp:effectExtent l="0" t="0" r="0" b="0"/>
            <wp:docPr id="656465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51" cy="228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C46E" w14:textId="04B0C04C" w:rsidR="00381989" w:rsidRPr="00381989" w:rsidRDefault="00381989" w:rsidP="00381989">
      <w:pPr>
        <w:spacing w:line="360" w:lineRule="auto"/>
        <w:jc w:val="center"/>
        <w:rPr>
          <w:rFonts w:ascii="微软雅黑" w:hAnsi="微软雅黑" w:hint="eastAsia"/>
          <w:b/>
          <w:bCs/>
          <w:sz w:val="44"/>
          <w:szCs w:val="44"/>
        </w:rPr>
      </w:pPr>
    </w:p>
    <w:p w14:paraId="3273A54D" w14:textId="77777777" w:rsidR="00381989" w:rsidRDefault="00381989" w:rsidP="00381989">
      <w:pPr>
        <w:spacing w:line="360" w:lineRule="auto"/>
        <w:jc w:val="center"/>
        <w:rPr>
          <w:rFonts w:ascii="微软雅黑" w:eastAsia="微软雅黑" w:hAnsi="微软雅黑" w:cs="微软雅黑" w:hint="eastAsia"/>
          <w:b/>
          <w:bCs/>
          <w:sz w:val="52"/>
          <w:szCs w:val="52"/>
        </w:rPr>
      </w:pPr>
      <w:r w:rsidRPr="00147365">
        <w:rPr>
          <w:rFonts w:ascii="微软雅黑" w:eastAsia="微软雅黑" w:hAnsi="微软雅黑" w:hint="eastAsia"/>
          <w:b/>
          <w:bCs/>
          <w:sz w:val="52"/>
          <w:szCs w:val="52"/>
          <w:lang w:eastAsia="ja-JP"/>
        </w:rPr>
        <w:t>使用</w:t>
      </w:r>
      <w:r w:rsidRPr="00147365">
        <w:rPr>
          <w:rFonts w:ascii="微软雅黑" w:eastAsia="微软雅黑" w:hAnsi="微软雅黑" w:cs="微软雅黑" w:hint="eastAsia"/>
          <w:b/>
          <w:bCs/>
          <w:sz w:val="52"/>
          <w:szCs w:val="52"/>
          <w:lang w:eastAsia="ja-JP"/>
        </w:rPr>
        <w:t>说</w:t>
      </w:r>
      <w:r w:rsidRPr="00147365">
        <w:rPr>
          <w:rFonts w:ascii="微软雅黑" w:eastAsia="微软雅黑" w:hAnsi="微软雅黑" w:cs="MS Mincho" w:hint="eastAsia"/>
          <w:b/>
          <w:bCs/>
          <w:sz w:val="52"/>
          <w:szCs w:val="52"/>
          <w:lang w:eastAsia="ja-JP"/>
        </w:rPr>
        <w:t>明</w:t>
      </w:r>
      <w:r w:rsidRPr="00147365">
        <w:rPr>
          <w:rFonts w:ascii="微软雅黑" w:eastAsia="微软雅黑" w:hAnsi="微软雅黑" w:cs="微软雅黑" w:hint="eastAsia"/>
          <w:b/>
          <w:bCs/>
          <w:sz w:val="52"/>
          <w:szCs w:val="52"/>
          <w:lang w:eastAsia="ja-JP"/>
        </w:rPr>
        <w:t>书</w:t>
      </w:r>
    </w:p>
    <w:p w14:paraId="19993FD6" w14:textId="77777777" w:rsidR="00381989" w:rsidRPr="00147365" w:rsidRDefault="00381989" w:rsidP="002A599E">
      <w:pPr>
        <w:spacing w:line="360" w:lineRule="auto"/>
        <w:rPr>
          <w:rFonts w:ascii="微软雅黑" w:eastAsia="微软雅黑" w:hAnsi="微软雅黑" w:cs="微软雅黑" w:hint="eastAsia"/>
          <w:b/>
          <w:bCs/>
          <w:sz w:val="21"/>
          <w:szCs w:val="21"/>
        </w:rPr>
      </w:pPr>
    </w:p>
    <w:tbl>
      <w:tblPr>
        <w:tblStyle w:val="af0"/>
        <w:tblW w:w="8326" w:type="dxa"/>
        <w:tblLook w:val="04A0" w:firstRow="1" w:lastRow="0" w:firstColumn="1" w:lastColumn="0" w:noHBand="0" w:noVBand="1"/>
      </w:tblPr>
      <w:tblGrid>
        <w:gridCol w:w="1696"/>
        <w:gridCol w:w="1134"/>
        <w:gridCol w:w="2835"/>
        <w:gridCol w:w="1276"/>
        <w:gridCol w:w="1385"/>
      </w:tblGrid>
      <w:tr w:rsidR="00381989" w:rsidRPr="004B3E0B" w14:paraId="72132575" w14:textId="77777777" w:rsidTr="00626DA5">
        <w:trPr>
          <w:trHeight w:val="309"/>
        </w:trPr>
        <w:tc>
          <w:tcPr>
            <w:tcW w:w="1696" w:type="dxa"/>
          </w:tcPr>
          <w:p w14:paraId="2732A573" w14:textId="77777777" w:rsidR="00381989" w:rsidRPr="00147365" w:rsidRDefault="00381989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  <w:lang w:eastAsia="ja-JP"/>
              </w:rPr>
            </w:pP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  <w:lang w:eastAsia="ja-JP"/>
              </w:rPr>
              <w:t>文件状</w:t>
            </w:r>
            <w:r w:rsidRPr="00147365"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  <w:lang w:eastAsia="ja-JP"/>
              </w:rPr>
              <w:t>态</w:t>
            </w:r>
          </w:p>
        </w:tc>
        <w:tc>
          <w:tcPr>
            <w:tcW w:w="1134" w:type="dxa"/>
          </w:tcPr>
          <w:p w14:paraId="5D01E2CD" w14:textId="77777777" w:rsidR="00381989" w:rsidRPr="00147365" w:rsidRDefault="00381989" w:rsidP="00626DA5">
            <w:pPr>
              <w:jc w:val="center"/>
              <w:rPr>
                <w:rFonts w:ascii="微软雅黑" w:eastAsia="MS Mincho" w:hAnsi="微软雅黑" w:hint="eastAsia"/>
                <w:b/>
                <w:bCs/>
                <w:sz w:val="18"/>
                <w:szCs w:val="18"/>
                <w:lang w:eastAsia="ja-JP"/>
              </w:rPr>
            </w:pPr>
            <w:r w:rsidRPr="00147365"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项目名称</w:t>
            </w:r>
          </w:p>
        </w:tc>
        <w:tc>
          <w:tcPr>
            <w:tcW w:w="2835" w:type="dxa"/>
          </w:tcPr>
          <w:p w14:paraId="2C66AAE4" w14:textId="5D7F4CBB" w:rsidR="00381989" w:rsidRPr="00147365" w:rsidRDefault="00B97F02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8</w:t>
            </w:r>
            <w:r w:rsidR="00381989"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通道网络继电器</w:t>
            </w:r>
            <w:r w:rsidR="00381989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Q</w:t>
            </w:r>
            <w:r w:rsidR="007A2D2E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14:paraId="79B6AD30" w14:textId="77777777" w:rsidR="00381989" w:rsidRPr="00147365" w:rsidRDefault="00381989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</w:pP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文件名称</w:t>
            </w:r>
          </w:p>
        </w:tc>
        <w:tc>
          <w:tcPr>
            <w:tcW w:w="1385" w:type="dxa"/>
          </w:tcPr>
          <w:p w14:paraId="701F0BC3" w14:textId="77777777" w:rsidR="00381989" w:rsidRPr="00147365" w:rsidRDefault="00381989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  <w:lang w:eastAsia="ja-JP"/>
              </w:rPr>
            </w:pP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使用</w:t>
            </w:r>
            <w:r w:rsidRPr="00147365"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说明书</w:t>
            </w:r>
          </w:p>
        </w:tc>
      </w:tr>
      <w:tr w:rsidR="00381989" w:rsidRPr="004B3E0B" w14:paraId="61E0654A" w14:textId="77777777" w:rsidTr="00626DA5">
        <w:trPr>
          <w:trHeight w:val="257"/>
        </w:trPr>
        <w:tc>
          <w:tcPr>
            <w:tcW w:w="1696" w:type="dxa"/>
          </w:tcPr>
          <w:p w14:paraId="6390EFD0" w14:textId="77777777" w:rsidR="00381989" w:rsidRPr="00147365" w:rsidRDefault="00381989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</w:pP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 xml:space="preserve">[  </w:t>
            </w:r>
            <w:r w:rsidRPr="00147365"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]</w:t>
            </w: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草稿</w:t>
            </w:r>
          </w:p>
        </w:tc>
        <w:tc>
          <w:tcPr>
            <w:tcW w:w="1134" w:type="dxa"/>
          </w:tcPr>
          <w:p w14:paraId="4A4CF792" w14:textId="77777777" w:rsidR="00381989" w:rsidRPr="00147365" w:rsidRDefault="00381989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  <w:lang w:eastAsia="ja-JP"/>
              </w:rPr>
            </w:pP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文件</w:t>
            </w:r>
            <w:r w:rsidRPr="00147365"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标识</w:t>
            </w:r>
          </w:p>
        </w:tc>
        <w:tc>
          <w:tcPr>
            <w:tcW w:w="2835" w:type="dxa"/>
          </w:tcPr>
          <w:p w14:paraId="05C2834B" w14:textId="77AF95D8" w:rsidR="00381989" w:rsidRPr="00147365" w:rsidRDefault="00381989" w:rsidP="00626DA5">
            <w:pPr>
              <w:jc w:val="center"/>
              <w:rPr>
                <w:rFonts w:ascii="微软雅黑" w:hAnsi="微软雅黑" w:hint="eastAsia"/>
                <w:b/>
                <w:bCs/>
                <w:sz w:val="18"/>
                <w:szCs w:val="18"/>
              </w:rPr>
            </w:pPr>
            <w:r w:rsidRPr="00147365">
              <w:rPr>
                <w:rFonts w:ascii="微软雅黑" w:hAnsi="微软雅黑" w:hint="eastAsia"/>
                <w:b/>
                <w:bCs/>
                <w:sz w:val="18"/>
                <w:szCs w:val="18"/>
              </w:rPr>
              <w:t>ZM-</w:t>
            </w:r>
            <w:r>
              <w:rPr>
                <w:rFonts w:ascii="微软雅黑" w:hAnsi="微软雅黑" w:hint="eastAsia"/>
                <w:b/>
                <w:bCs/>
                <w:sz w:val="18"/>
                <w:szCs w:val="18"/>
              </w:rPr>
              <w:t>Q</w:t>
            </w:r>
            <w:r w:rsidR="007A2D2E">
              <w:rPr>
                <w:rFonts w:ascii="微软雅黑" w:hAnsi="微软雅黑" w:hint="eastAsia"/>
                <w:b/>
                <w:bCs/>
                <w:sz w:val="18"/>
                <w:szCs w:val="18"/>
              </w:rPr>
              <w:t>C</w:t>
            </w:r>
            <w:r w:rsidR="00774105">
              <w:rPr>
                <w:rFonts w:ascii="微软雅黑" w:hAnsi="微软雅黑" w:hint="eastAsia"/>
                <w:b/>
                <w:bCs/>
                <w:sz w:val="18"/>
                <w:szCs w:val="18"/>
              </w:rPr>
              <w:t>8</w:t>
            </w:r>
            <w:r w:rsidRPr="00147365">
              <w:rPr>
                <w:rFonts w:ascii="微软雅黑" w:hAnsi="微软雅黑" w:hint="eastAsia"/>
                <w:b/>
                <w:bCs/>
                <w:sz w:val="18"/>
                <w:szCs w:val="18"/>
              </w:rPr>
              <w:t>-DOC</w:t>
            </w:r>
          </w:p>
        </w:tc>
        <w:tc>
          <w:tcPr>
            <w:tcW w:w="1276" w:type="dxa"/>
          </w:tcPr>
          <w:p w14:paraId="12339344" w14:textId="77777777" w:rsidR="00381989" w:rsidRPr="00147365" w:rsidRDefault="00381989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  <w:lang w:eastAsia="ja-JP"/>
              </w:rPr>
            </w:pP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当前版本</w:t>
            </w:r>
          </w:p>
        </w:tc>
        <w:tc>
          <w:tcPr>
            <w:tcW w:w="1385" w:type="dxa"/>
          </w:tcPr>
          <w:p w14:paraId="5FA541F6" w14:textId="6CD1871C" w:rsidR="00381989" w:rsidRPr="00147365" w:rsidRDefault="00381989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</w:pP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V</w:t>
            </w:r>
            <w:r w:rsidR="00F23E4B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1</w:t>
            </w: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.</w:t>
            </w:r>
            <w:r w:rsidR="00F23E4B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6</w:t>
            </w:r>
          </w:p>
        </w:tc>
      </w:tr>
      <w:tr w:rsidR="00381989" w:rsidRPr="004B3E0B" w14:paraId="1C76C4D8" w14:textId="77777777" w:rsidTr="00626DA5">
        <w:trPr>
          <w:trHeight w:val="205"/>
        </w:trPr>
        <w:tc>
          <w:tcPr>
            <w:tcW w:w="1696" w:type="dxa"/>
          </w:tcPr>
          <w:p w14:paraId="789AA970" w14:textId="77777777" w:rsidR="00381989" w:rsidRPr="00147365" w:rsidRDefault="00381989" w:rsidP="00626DA5">
            <w:pPr>
              <w:jc w:val="center"/>
              <w:rPr>
                <w:rFonts w:ascii="微软雅黑" w:eastAsia="MS Mincho" w:hAnsi="微软雅黑" w:hint="eastAsia"/>
                <w:b/>
                <w:bCs/>
                <w:sz w:val="18"/>
                <w:szCs w:val="18"/>
                <w:lang w:eastAsia="ja-JP"/>
              </w:rPr>
            </w:pP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[√</w:t>
            </w:r>
            <w:r w:rsidRPr="00147365"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]</w:t>
            </w: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正式发布</w:t>
            </w:r>
          </w:p>
        </w:tc>
        <w:tc>
          <w:tcPr>
            <w:tcW w:w="1134" w:type="dxa"/>
          </w:tcPr>
          <w:p w14:paraId="60631A8F" w14:textId="77777777" w:rsidR="00381989" w:rsidRPr="00147365" w:rsidRDefault="00381989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  <w:lang w:eastAsia="ja-JP"/>
              </w:rPr>
            </w:pP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作者</w:t>
            </w:r>
          </w:p>
        </w:tc>
        <w:tc>
          <w:tcPr>
            <w:tcW w:w="2835" w:type="dxa"/>
          </w:tcPr>
          <w:p w14:paraId="54FEB6F1" w14:textId="77777777" w:rsidR="00381989" w:rsidRPr="00147365" w:rsidRDefault="00381989" w:rsidP="00626DA5">
            <w:pPr>
              <w:jc w:val="center"/>
              <w:rPr>
                <w:rFonts w:ascii="微软雅黑" w:hAnsi="微软雅黑" w:hint="eastAsia"/>
                <w:b/>
                <w:bCs/>
                <w:sz w:val="18"/>
                <w:szCs w:val="18"/>
              </w:rPr>
            </w:pPr>
            <w:r w:rsidRPr="00147365">
              <w:rPr>
                <w:rFonts w:ascii="微软雅黑" w:hAnsi="微软雅黑" w:hint="eastAsia"/>
                <w:b/>
                <w:bCs/>
                <w:sz w:val="18"/>
                <w:szCs w:val="18"/>
              </w:rPr>
              <w:t>DJB</w:t>
            </w:r>
          </w:p>
        </w:tc>
        <w:tc>
          <w:tcPr>
            <w:tcW w:w="1276" w:type="dxa"/>
          </w:tcPr>
          <w:p w14:paraId="4ABD10F8" w14:textId="77777777" w:rsidR="00381989" w:rsidRPr="00147365" w:rsidRDefault="00381989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</w:pP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完成时间</w:t>
            </w:r>
          </w:p>
        </w:tc>
        <w:tc>
          <w:tcPr>
            <w:tcW w:w="1385" w:type="dxa"/>
          </w:tcPr>
          <w:p w14:paraId="5240D6A1" w14:textId="50B32391" w:rsidR="00381989" w:rsidRPr="00147365" w:rsidRDefault="00381989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</w:pP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2</w:t>
            </w:r>
            <w:r w:rsidR="00BD0DF2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2</w:t>
            </w: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-</w:t>
            </w:r>
            <w:r w:rsidR="00BD0DF2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7</w:t>
            </w: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-</w:t>
            </w:r>
            <w:r w:rsidR="00F23E4B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8</w:t>
            </w:r>
          </w:p>
        </w:tc>
      </w:tr>
      <w:tr w:rsidR="00381989" w:rsidRPr="004B3E0B" w14:paraId="55A30C22" w14:textId="77777777" w:rsidTr="00626DA5">
        <w:trPr>
          <w:trHeight w:val="309"/>
        </w:trPr>
        <w:tc>
          <w:tcPr>
            <w:tcW w:w="1696" w:type="dxa"/>
          </w:tcPr>
          <w:p w14:paraId="136A4A98" w14:textId="77777777" w:rsidR="00381989" w:rsidRPr="00147365" w:rsidRDefault="00381989" w:rsidP="00626DA5">
            <w:pPr>
              <w:jc w:val="center"/>
              <w:rPr>
                <w:rFonts w:ascii="微软雅黑" w:eastAsia="MS Mincho" w:hAnsi="微软雅黑" w:hint="eastAsia"/>
                <w:b/>
                <w:bCs/>
                <w:sz w:val="18"/>
                <w:szCs w:val="18"/>
                <w:lang w:eastAsia="ja-JP"/>
              </w:rPr>
            </w:pP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 xml:space="preserve">[  </w:t>
            </w:r>
            <w:r w:rsidRPr="00147365"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]</w:t>
            </w: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正在修改</w:t>
            </w:r>
          </w:p>
        </w:tc>
        <w:tc>
          <w:tcPr>
            <w:tcW w:w="1134" w:type="dxa"/>
          </w:tcPr>
          <w:p w14:paraId="6FBC5E91" w14:textId="2CE02597" w:rsidR="00381989" w:rsidRPr="00147365" w:rsidRDefault="00CE36E6" w:rsidP="00626DA5">
            <w:pPr>
              <w:jc w:val="center"/>
              <w:rPr>
                <w:rFonts w:ascii="微软雅黑" w:eastAsia="MS Mincho" w:hAnsi="微软雅黑" w:hint="eastAsia"/>
                <w:b/>
                <w:bCs/>
                <w:sz w:val="18"/>
                <w:szCs w:val="18"/>
                <w:lang w:eastAsia="ja-JP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总</w:t>
            </w:r>
            <w:r w:rsidR="00381989" w:rsidRPr="00147365"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页数</w:t>
            </w:r>
          </w:p>
        </w:tc>
        <w:tc>
          <w:tcPr>
            <w:tcW w:w="2835" w:type="dxa"/>
          </w:tcPr>
          <w:p w14:paraId="2884C71B" w14:textId="19B7ED65" w:rsidR="00381989" w:rsidRPr="00CE36E6" w:rsidRDefault="00CE36E6" w:rsidP="00626DA5">
            <w:pPr>
              <w:jc w:val="center"/>
              <w:rPr>
                <w:rFonts w:ascii="微软雅黑" w:hAnsi="微软雅黑" w:hint="eastAsia"/>
                <w:b/>
                <w:bCs/>
                <w:sz w:val="18"/>
                <w:szCs w:val="18"/>
              </w:rPr>
            </w:pPr>
            <w:r>
              <w:rPr>
                <w:rFonts w:ascii="微软雅黑" w:hAnsi="微软雅黑" w:hint="eastAsia"/>
                <w:b/>
                <w:bCs/>
                <w:sz w:val="18"/>
                <w:szCs w:val="18"/>
              </w:rPr>
              <w:t>1</w:t>
            </w:r>
            <w:r w:rsidR="00095161">
              <w:rPr>
                <w:rFonts w:ascii="微软雅黑" w:hAnsi="微软雅黑" w:hint="eastAsia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14:paraId="08D715FA" w14:textId="77777777" w:rsidR="00381989" w:rsidRPr="00147365" w:rsidRDefault="00381989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  <w:lang w:eastAsia="ja-JP"/>
              </w:rPr>
            </w:pP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等级</w:t>
            </w:r>
          </w:p>
        </w:tc>
        <w:tc>
          <w:tcPr>
            <w:tcW w:w="1385" w:type="dxa"/>
          </w:tcPr>
          <w:p w14:paraId="3E72D004" w14:textId="77777777" w:rsidR="00381989" w:rsidRPr="00147365" w:rsidRDefault="00381989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  <w:lang w:eastAsia="ja-JP"/>
              </w:rPr>
            </w:pPr>
            <w:r w:rsidRPr="0014736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中</w:t>
            </w:r>
          </w:p>
        </w:tc>
      </w:tr>
      <w:tr w:rsidR="00CE36E6" w:rsidRPr="004B3E0B" w14:paraId="33396B1F" w14:textId="77777777" w:rsidTr="00626DA5">
        <w:trPr>
          <w:trHeight w:val="309"/>
        </w:trPr>
        <w:tc>
          <w:tcPr>
            <w:tcW w:w="1696" w:type="dxa"/>
          </w:tcPr>
          <w:p w14:paraId="0925EF18" w14:textId="153610A1" w:rsidR="00CE36E6" w:rsidRPr="00147365" w:rsidRDefault="00CE36E6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说明书</w:t>
            </w:r>
          </w:p>
        </w:tc>
        <w:tc>
          <w:tcPr>
            <w:tcW w:w="1134" w:type="dxa"/>
          </w:tcPr>
          <w:p w14:paraId="0F5228DD" w14:textId="06989FE3" w:rsidR="00CE36E6" w:rsidRPr="00147365" w:rsidRDefault="00CE36E6" w:rsidP="00626DA5">
            <w:pPr>
              <w:jc w:val="center"/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页码</w:t>
            </w:r>
          </w:p>
        </w:tc>
        <w:tc>
          <w:tcPr>
            <w:tcW w:w="2835" w:type="dxa"/>
          </w:tcPr>
          <w:p w14:paraId="5DF66227" w14:textId="4D460797" w:rsidR="00CE36E6" w:rsidRDefault="00CE36E6" w:rsidP="00626DA5">
            <w:pPr>
              <w:jc w:val="center"/>
              <w:rPr>
                <w:rFonts w:ascii="微软雅黑" w:hAnsi="微软雅黑" w:hint="eastAsia"/>
                <w:b/>
                <w:bCs/>
                <w:sz w:val="18"/>
                <w:szCs w:val="18"/>
              </w:rPr>
            </w:pPr>
            <w:r>
              <w:rPr>
                <w:rFonts w:ascii="微软雅黑" w:hAnsi="微软雅黑" w:hint="eastAsia"/>
                <w:b/>
                <w:bCs/>
                <w:sz w:val="18"/>
                <w:szCs w:val="18"/>
              </w:rPr>
              <w:t>2</w:t>
            </w:r>
            <w:r>
              <w:rPr>
                <w:rFonts w:ascii="微软雅黑" w:hAnsi="微软雅黑" w:hint="eastAsia"/>
                <w:b/>
                <w:bCs/>
                <w:sz w:val="18"/>
                <w:szCs w:val="18"/>
              </w:rPr>
              <w:t>—</w:t>
            </w:r>
            <w:r>
              <w:rPr>
                <w:rFonts w:ascii="微软雅黑" w:hAnsi="微软雅黑" w:hint="eastAsia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276" w:type="dxa"/>
          </w:tcPr>
          <w:p w14:paraId="50205107" w14:textId="362AD0D2" w:rsidR="00CE36E6" w:rsidRPr="00147365" w:rsidRDefault="00CE36E6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页数</w:t>
            </w:r>
          </w:p>
        </w:tc>
        <w:tc>
          <w:tcPr>
            <w:tcW w:w="1385" w:type="dxa"/>
          </w:tcPr>
          <w:p w14:paraId="02D151BD" w14:textId="261B8877" w:rsidR="00CE36E6" w:rsidRPr="00147365" w:rsidRDefault="00CE36E6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10</w:t>
            </w:r>
          </w:p>
        </w:tc>
      </w:tr>
      <w:tr w:rsidR="00CE36E6" w:rsidRPr="004B3E0B" w14:paraId="1060AC6C" w14:textId="77777777" w:rsidTr="00626DA5">
        <w:trPr>
          <w:trHeight w:val="309"/>
        </w:trPr>
        <w:tc>
          <w:tcPr>
            <w:tcW w:w="1696" w:type="dxa"/>
          </w:tcPr>
          <w:p w14:paraId="3CCF453A" w14:textId="789D88E8" w:rsidR="00CE36E6" w:rsidRPr="00147365" w:rsidRDefault="00CE36E6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通信协议</w:t>
            </w:r>
          </w:p>
        </w:tc>
        <w:tc>
          <w:tcPr>
            <w:tcW w:w="1134" w:type="dxa"/>
          </w:tcPr>
          <w:p w14:paraId="769F9F0E" w14:textId="78E0F1B1" w:rsidR="00CE36E6" w:rsidRPr="00147365" w:rsidRDefault="00CE36E6" w:rsidP="00626DA5">
            <w:pPr>
              <w:jc w:val="center"/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页码</w:t>
            </w:r>
          </w:p>
        </w:tc>
        <w:tc>
          <w:tcPr>
            <w:tcW w:w="2835" w:type="dxa"/>
          </w:tcPr>
          <w:p w14:paraId="64A5C5E2" w14:textId="416FFA35" w:rsidR="00CE36E6" w:rsidRDefault="00CE36E6" w:rsidP="00626DA5">
            <w:pPr>
              <w:jc w:val="center"/>
              <w:rPr>
                <w:rFonts w:ascii="微软雅黑" w:hAnsi="微软雅黑" w:hint="eastAsia"/>
                <w:b/>
                <w:bCs/>
                <w:sz w:val="18"/>
                <w:szCs w:val="18"/>
              </w:rPr>
            </w:pPr>
            <w:r>
              <w:rPr>
                <w:rFonts w:ascii="微软雅黑" w:hAnsi="微软雅黑" w:hint="eastAsia"/>
                <w:b/>
                <w:bCs/>
                <w:sz w:val="18"/>
                <w:szCs w:val="18"/>
              </w:rPr>
              <w:t>1</w:t>
            </w:r>
            <w:r w:rsidR="006E0FFE">
              <w:rPr>
                <w:rFonts w:ascii="微软雅黑" w:hAnsi="微软雅黑" w:hint="eastAsia"/>
                <w:b/>
                <w:bCs/>
                <w:sz w:val="18"/>
                <w:szCs w:val="18"/>
              </w:rPr>
              <w:t>2</w:t>
            </w:r>
            <w:r>
              <w:rPr>
                <w:rFonts w:ascii="微软雅黑" w:hAnsi="微软雅黑" w:hint="eastAsia"/>
                <w:b/>
                <w:bCs/>
                <w:sz w:val="18"/>
                <w:szCs w:val="18"/>
              </w:rPr>
              <w:t>—</w:t>
            </w:r>
            <w:r>
              <w:rPr>
                <w:rFonts w:ascii="微软雅黑" w:hAnsi="微软雅黑" w:hint="eastAsia"/>
                <w:b/>
                <w:bCs/>
                <w:sz w:val="18"/>
                <w:szCs w:val="18"/>
              </w:rPr>
              <w:t>1</w:t>
            </w:r>
            <w:r w:rsidR="008D1B38">
              <w:rPr>
                <w:rFonts w:ascii="微软雅黑" w:hAnsi="微软雅黑" w:hint="eastAsia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14:paraId="46A55B39" w14:textId="28B04BFA" w:rsidR="00CE36E6" w:rsidRPr="00147365" w:rsidRDefault="00CE36E6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页数</w:t>
            </w:r>
          </w:p>
        </w:tc>
        <w:tc>
          <w:tcPr>
            <w:tcW w:w="1385" w:type="dxa"/>
          </w:tcPr>
          <w:p w14:paraId="50A977AB" w14:textId="175AB4A1" w:rsidR="00CE36E6" w:rsidRPr="00147365" w:rsidRDefault="008D1B38" w:rsidP="00626DA5">
            <w:pPr>
              <w:jc w:val="center"/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7</w:t>
            </w:r>
          </w:p>
        </w:tc>
      </w:tr>
    </w:tbl>
    <w:p w14:paraId="6B1556A8" w14:textId="77777777" w:rsidR="00381989" w:rsidRDefault="00381989" w:rsidP="00381989">
      <w:pPr>
        <w:pStyle w:val="ae"/>
        <w:spacing w:line="360" w:lineRule="auto"/>
        <w:rPr>
          <w:rFonts w:ascii="黑体" w:eastAsia="黑体" w:hAnsi="黑体" w:hint="eastAsia"/>
          <w:b/>
          <w:bCs/>
          <w:sz w:val="32"/>
          <w:szCs w:val="32"/>
        </w:rPr>
      </w:pPr>
    </w:p>
    <w:p w14:paraId="2CAA50DC" w14:textId="77777777" w:rsidR="00381989" w:rsidRPr="00147365" w:rsidRDefault="00381989" w:rsidP="00381989">
      <w:pPr>
        <w:pStyle w:val="ae"/>
        <w:ind w:firstLineChars="700" w:firstLine="2249"/>
        <w:rPr>
          <w:rFonts w:ascii="黑体" w:eastAsia="黑体" w:hAnsi="黑体" w:hint="eastAsia"/>
          <w:b/>
          <w:bCs/>
          <w:sz w:val="32"/>
          <w:szCs w:val="32"/>
        </w:rPr>
      </w:pPr>
      <w:r w:rsidRPr="00147365">
        <w:rPr>
          <w:rFonts w:ascii="黑体" w:eastAsia="黑体" w:hAnsi="黑体" w:hint="eastAsia"/>
          <w:b/>
          <w:bCs/>
          <w:sz w:val="32"/>
          <w:szCs w:val="32"/>
        </w:rPr>
        <w:t>常州贞明电子科技有限公司</w:t>
      </w:r>
    </w:p>
    <w:p w14:paraId="45C35157" w14:textId="36A3F3EC" w:rsidR="00381989" w:rsidRPr="00CE36E6" w:rsidRDefault="00381989" w:rsidP="00CE36E6">
      <w:pPr>
        <w:pStyle w:val="ae"/>
        <w:jc w:val="center"/>
        <w:rPr>
          <w:rFonts w:ascii="黑体" w:eastAsia="黑体" w:hAnsi="黑体" w:hint="eastAsia"/>
          <w:b/>
          <w:bCs/>
          <w:sz w:val="24"/>
          <w:szCs w:val="24"/>
        </w:rPr>
      </w:pPr>
      <w:proofErr w:type="spellStart"/>
      <w:r w:rsidRPr="00147365">
        <w:rPr>
          <w:rFonts w:ascii="黑体" w:eastAsia="黑体" w:hAnsi="黑体"/>
          <w:b/>
          <w:bCs/>
          <w:sz w:val="24"/>
          <w:szCs w:val="24"/>
        </w:rPr>
        <w:t>Zhenming</w:t>
      </w:r>
      <w:proofErr w:type="spellEnd"/>
      <w:r w:rsidRPr="00147365">
        <w:rPr>
          <w:rFonts w:ascii="黑体" w:eastAsia="黑体" w:hAnsi="黑体"/>
          <w:b/>
          <w:bCs/>
          <w:sz w:val="24"/>
          <w:szCs w:val="24"/>
        </w:rPr>
        <w:t xml:space="preserve"> Electronic Technology Co., Ltd</w:t>
      </w:r>
    </w:p>
    <w:p w14:paraId="3FB3DDB0" w14:textId="5315AD71" w:rsidR="00AF3DA9" w:rsidRPr="00024A27" w:rsidRDefault="00A760AA" w:rsidP="00A760AA">
      <w:pPr>
        <w:ind w:firstLineChars="200" w:firstLine="560"/>
        <w:rPr>
          <w:rFonts w:ascii="微软雅黑" w:eastAsia="微软雅黑" w:hAnsi="微软雅黑" w:hint="eastAsia"/>
          <w:b/>
          <w:bCs/>
          <w:sz w:val="28"/>
          <w:szCs w:val="28"/>
        </w:rPr>
      </w:pPr>
      <w:r w:rsidRPr="00024A27"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一、功能介绍</w:t>
      </w:r>
    </w:p>
    <w:p w14:paraId="27B1EF1F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1、远程控制</w:t>
      </w:r>
    </w:p>
    <w:p w14:paraId="702F491B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随时、随地、随心控制您的设备，即使您远在异国他乡也一样可以远程控制。</w:t>
      </w:r>
    </w:p>
    <w:p w14:paraId="611490A2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2、控制状态精确反馈</w:t>
      </w:r>
    </w:p>
    <w:p w14:paraId="6CFD928E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无论您是局域网还是远程，无论您是网络控制还是本地开关，无论谁在操作，都能够准确无误看到执行后状态。</w:t>
      </w:r>
    </w:p>
    <w:p w14:paraId="56EC4D84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3、自定义设备名称</w:t>
      </w:r>
    </w:p>
    <w:p w14:paraId="4266AB94" w14:textId="61D7F6F1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允许自定义设备的名称及输出通道名称，让您的操作更加直观，支持软件与网页自定义名称同步。</w:t>
      </w:r>
    </w:p>
    <w:p w14:paraId="77D11272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4、安全的系统架构</w:t>
      </w:r>
    </w:p>
    <w:p w14:paraId="2ABD9CC5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局域网控制采用设备硬件密码验证，远程控制采用帐号加密码验证，密码可由用户自定义。</w:t>
      </w:r>
    </w:p>
    <w:p w14:paraId="4734070F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5、使用更简单</w:t>
      </w:r>
    </w:p>
    <w:p w14:paraId="31FFADF5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您不用担心不会使用，也不用担心配置错误导致控制器无法正常工作，控制器支持硬件一键还原。</w:t>
      </w:r>
    </w:p>
    <w:p w14:paraId="38C14BDF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6、支持众多平台</w:t>
      </w:r>
    </w:p>
    <w:p w14:paraId="6A8888DE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电脑控制：PC上位机、WEB云平台、集中管理平台软件。</w:t>
      </w:r>
    </w:p>
    <w:p w14:paraId="12F7AB35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手机控制：微信控制云平台，小程序控制，手机型号不限。</w:t>
      </w:r>
    </w:p>
    <w:p w14:paraId="426FBBB6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7、丰富的语言版本</w:t>
      </w:r>
    </w:p>
    <w:p w14:paraId="53811C71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网页版目前支持简体中文、繁体中文、英语，只要您和我们的商务联系，无论您有多少量，我们都可以免费定制语言版本。</w:t>
      </w:r>
    </w:p>
    <w:p w14:paraId="1B2D0766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8、完美的云平台支持</w:t>
      </w:r>
    </w:p>
    <w:p w14:paraId="2981A08F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设备直接接入贞明电子自己的云服务器，无需花生壳、不限宽带，大大增加稳定性及可控性。客户如需接入自己的云平台请与我们商务联系。</w:t>
      </w:r>
    </w:p>
    <w:p w14:paraId="6CF952E1" w14:textId="35296AD2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9、定时功能</w:t>
      </w:r>
    </w:p>
    <w:p w14:paraId="33ED8623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最高支持16组独立离线定时开关操作，可按星期设置定时，操作与</w:t>
      </w:r>
      <w:proofErr w:type="spellStart"/>
      <w:r w:rsidRPr="00DE39C0">
        <w:rPr>
          <w:rFonts w:ascii="微软雅黑" w:eastAsia="微软雅黑" w:hAnsi="微软雅黑" w:hint="eastAsia"/>
          <w:sz w:val="24"/>
          <w:szCs w:val="24"/>
        </w:rPr>
        <w:t>iphone</w:t>
      </w:r>
      <w:proofErr w:type="spellEnd"/>
      <w:r w:rsidRPr="00DE39C0">
        <w:rPr>
          <w:rFonts w:ascii="微软雅黑" w:eastAsia="微软雅黑" w:hAnsi="微软雅黑" w:hint="eastAsia"/>
          <w:sz w:val="24"/>
          <w:szCs w:val="24"/>
        </w:rPr>
        <w:t>闹钟完全相似，继电器状态可任意设定，大大节省定时器资源。</w:t>
      </w:r>
    </w:p>
    <w:p w14:paraId="3A3FC50E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10、客户定制</w:t>
      </w:r>
    </w:p>
    <w:p w14:paraId="3B7789D8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我们可以根据客户的实际需求定制硬件、软件和系统方案。</w:t>
      </w:r>
    </w:p>
    <w:p w14:paraId="73F0028D" w14:textId="77777777" w:rsidR="00A760AA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11、二次开发</w:t>
      </w:r>
    </w:p>
    <w:p w14:paraId="06029B87" w14:textId="0C6C7FC7" w:rsidR="00024A27" w:rsidRPr="00DE39C0" w:rsidRDefault="00A760AA" w:rsidP="00024A27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DE39C0">
        <w:rPr>
          <w:rFonts w:ascii="微软雅黑" w:eastAsia="微软雅黑" w:hAnsi="微软雅黑" w:hint="eastAsia"/>
          <w:sz w:val="24"/>
          <w:szCs w:val="24"/>
        </w:rPr>
        <w:t>企业客户可以联系我们商务沟通。</w:t>
      </w:r>
    </w:p>
    <w:p w14:paraId="396EB2F6" w14:textId="77777777" w:rsidR="00024A27" w:rsidRPr="00DE39C0" w:rsidRDefault="00024A27" w:rsidP="00024A27">
      <w:pPr>
        <w:spacing w:line="360" w:lineRule="exact"/>
        <w:rPr>
          <w:rFonts w:ascii="微软雅黑" w:eastAsia="微软雅黑" w:hAnsi="微软雅黑" w:cstheme="minorBidi" w:hint="eastAsia"/>
          <w:kern w:val="2"/>
        </w:rPr>
      </w:pPr>
      <w:r w:rsidRPr="00DE39C0">
        <w:rPr>
          <w:rFonts w:ascii="微软雅黑" w:eastAsia="微软雅黑" w:hAnsi="微软雅黑" w:hint="eastAsia"/>
        </w:rPr>
        <w:br w:type="page"/>
      </w:r>
    </w:p>
    <w:p w14:paraId="6AD1C481" w14:textId="7D1E9078" w:rsidR="00024A27" w:rsidRPr="000D3D77" w:rsidRDefault="00024A27" w:rsidP="00024A27">
      <w:pPr>
        <w:pStyle w:val="a9"/>
        <w:spacing w:line="360" w:lineRule="atLeast"/>
        <w:ind w:left="0" w:firstLineChars="200" w:firstLine="560"/>
        <w:rPr>
          <w:rFonts w:ascii="微软雅黑" w:eastAsia="微软雅黑" w:hAnsi="微软雅黑" w:hint="eastAsia"/>
          <w:b/>
          <w:bCs/>
          <w:sz w:val="28"/>
          <w:szCs w:val="28"/>
        </w:rPr>
      </w:pPr>
      <w:r w:rsidRPr="000D3D77"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二、产品参数</w:t>
      </w:r>
    </w:p>
    <w:p w14:paraId="09E277C2" w14:textId="5269EFBC" w:rsidR="000D3D77" w:rsidRPr="00DE39C0" w:rsidRDefault="000D3D77" w:rsidP="00540B4B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1、电源电压：12V，标配12V/1A电源；</w:t>
      </w:r>
    </w:p>
    <w:p w14:paraId="5018FB1B" w14:textId="79A334B9" w:rsidR="000D3D77" w:rsidRDefault="000D3D77" w:rsidP="00540B4B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2、输出端口：</w:t>
      </w:r>
      <w:r w:rsidR="00B97F02">
        <w:rPr>
          <w:rFonts w:ascii="微软雅黑" w:eastAsia="微软雅黑" w:hAnsi="微软雅黑" w:hint="eastAsia"/>
        </w:rPr>
        <w:t>8</w:t>
      </w:r>
      <w:r w:rsidR="000145A5">
        <w:rPr>
          <w:rFonts w:ascii="微软雅黑" w:eastAsia="微软雅黑" w:hAnsi="微软雅黑" w:hint="eastAsia"/>
        </w:rPr>
        <w:t>路</w:t>
      </w:r>
      <w:r w:rsidRPr="00DE39C0">
        <w:rPr>
          <w:rFonts w:ascii="微软雅黑" w:eastAsia="微软雅黑" w:hAnsi="微软雅黑" w:hint="eastAsia"/>
        </w:rPr>
        <w:t>独立220V无源输出；</w:t>
      </w:r>
    </w:p>
    <w:p w14:paraId="25EA8063" w14:textId="484C94F8" w:rsidR="000145A5" w:rsidRDefault="006A2443" w:rsidP="00540B4B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3、输入端口：</w:t>
      </w:r>
      <w:r w:rsidR="00B97F02">
        <w:rPr>
          <w:rFonts w:ascii="微软雅黑" w:eastAsia="微软雅黑" w:hAnsi="微软雅黑" w:hint="eastAsia"/>
        </w:rPr>
        <w:t>8</w:t>
      </w:r>
      <w:r w:rsidR="000145A5">
        <w:rPr>
          <w:rFonts w:ascii="微软雅黑" w:eastAsia="微软雅黑" w:hAnsi="微软雅黑" w:hint="eastAsia"/>
        </w:rPr>
        <w:t>路</w:t>
      </w:r>
      <w:r w:rsidR="00B45837">
        <w:rPr>
          <w:rFonts w:ascii="微软雅黑" w:eastAsia="微软雅黑" w:hAnsi="微软雅黑" w:hint="eastAsia"/>
        </w:rPr>
        <w:t>输入端口</w:t>
      </w:r>
      <w:r w:rsidR="000145A5">
        <w:rPr>
          <w:rFonts w:ascii="微软雅黑" w:eastAsia="微软雅黑" w:hAnsi="微软雅黑" w:hint="eastAsia"/>
        </w:rPr>
        <w:t>；</w:t>
      </w:r>
    </w:p>
    <w:p w14:paraId="49831910" w14:textId="027EDF56" w:rsidR="006A2443" w:rsidRPr="006A2443" w:rsidRDefault="000145A5" w:rsidP="00540B4B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4、</w:t>
      </w:r>
      <w:r w:rsidRPr="000145A5">
        <w:rPr>
          <w:rFonts w:ascii="微软雅黑" w:eastAsia="微软雅黑" w:hAnsi="微软雅黑"/>
        </w:rPr>
        <w:t>通信方式：以太网、2路RS485,</w:t>
      </w:r>
      <w:r w:rsidR="00D7651E">
        <w:rPr>
          <w:rFonts w:ascii="微软雅黑" w:eastAsia="微软雅黑" w:hAnsi="微软雅黑" w:hint="eastAsia"/>
        </w:rPr>
        <w:t xml:space="preserve"> </w:t>
      </w:r>
      <w:r w:rsidRPr="000145A5">
        <w:rPr>
          <w:rFonts w:ascii="微软雅黑" w:eastAsia="微软雅黑" w:hAnsi="微软雅黑"/>
        </w:rPr>
        <w:t>1路CAN</w:t>
      </w:r>
      <w:r w:rsidR="006A2443">
        <w:rPr>
          <w:rFonts w:ascii="微软雅黑" w:eastAsia="微软雅黑" w:hAnsi="微软雅黑" w:hint="eastAsia"/>
        </w:rPr>
        <w:t>；</w:t>
      </w:r>
    </w:p>
    <w:p w14:paraId="69662C66" w14:textId="04EB5E4B" w:rsidR="000D3D77" w:rsidRPr="00DE39C0" w:rsidRDefault="000145A5" w:rsidP="00540B4B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5</w:t>
      </w:r>
      <w:r w:rsidR="000D3D77" w:rsidRPr="00DE39C0">
        <w:rPr>
          <w:rFonts w:ascii="微软雅黑" w:eastAsia="微软雅黑" w:hAnsi="微软雅黑" w:hint="eastAsia"/>
        </w:rPr>
        <w:t>、继电器参数：</w:t>
      </w:r>
      <w:r w:rsidR="005F7202">
        <w:rPr>
          <w:rFonts w:ascii="微软雅黑" w:eastAsia="微软雅黑" w:hAnsi="微软雅黑" w:hint="eastAsia"/>
        </w:rPr>
        <w:t>磁保持继电器 5</w:t>
      </w:r>
      <w:r w:rsidR="005F7202" w:rsidRPr="00DE39C0">
        <w:rPr>
          <w:rFonts w:ascii="微软雅黑" w:eastAsia="微软雅黑" w:hAnsi="微软雅黑" w:hint="eastAsia"/>
        </w:rPr>
        <w:t>0A</w:t>
      </w:r>
      <w:r w:rsidR="005F7202">
        <w:rPr>
          <w:rFonts w:ascii="微软雅黑" w:eastAsia="微软雅黑" w:hAnsi="微软雅黑" w:hint="eastAsia"/>
        </w:rPr>
        <w:t xml:space="preserve"> </w:t>
      </w:r>
      <w:r w:rsidR="005F7202" w:rsidRPr="00DE39C0">
        <w:rPr>
          <w:rFonts w:ascii="微软雅黑" w:eastAsia="微软雅黑" w:hAnsi="微软雅黑" w:hint="eastAsia"/>
        </w:rPr>
        <w:t xml:space="preserve"> 2</w:t>
      </w:r>
      <w:r w:rsidR="005F7202">
        <w:rPr>
          <w:rFonts w:ascii="微软雅黑" w:eastAsia="微软雅黑" w:hAnsi="微软雅黑" w:hint="eastAsia"/>
        </w:rPr>
        <w:t>77</w:t>
      </w:r>
      <w:r w:rsidR="005F7202" w:rsidRPr="00DE39C0">
        <w:rPr>
          <w:rFonts w:ascii="微软雅黑" w:eastAsia="微软雅黑" w:hAnsi="微软雅黑" w:hint="eastAsia"/>
        </w:rPr>
        <w:t>V</w:t>
      </w:r>
      <w:r w:rsidR="005F7202">
        <w:rPr>
          <w:rFonts w:ascii="微软雅黑" w:eastAsia="微软雅黑" w:hAnsi="微软雅黑" w:hint="eastAsia"/>
        </w:rPr>
        <w:t xml:space="preserve"> </w:t>
      </w:r>
      <w:r w:rsidR="005F7202" w:rsidRPr="00DE39C0">
        <w:rPr>
          <w:rFonts w:ascii="微软雅黑" w:eastAsia="微软雅黑" w:hAnsi="微软雅黑" w:hint="eastAsia"/>
        </w:rPr>
        <w:t>AC</w:t>
      </w:r>
      <w:r w:rsidR="005F7202">
        <w:rPr>
          <w:rFonts w:ascii="微软雅黑" w:eastAsia="微软雅黑" w:hAnsi="微软雅黑" w:hint="eastAsia"/>
        </w:rPr>
        <w:t xml:space="preserve"> </w:t>
      </w:r>
      <w:r w:rsidR="000D3D77" w:rsidRPr="00DE39C0">
        <w:rPr>
          <w:rFonts w:ascii="微软雅黑" w:eastAsia="微软雅黑" w:hAnsi="微软雅黑" w:hint="eastAsia"/>
        </w:rPr>
        <w:t>;</w:t>
      </w:r>
    </w:p>
    <w:p w14:paraId="0FC22CFC" w14:textId="40F3084E" w:rsidR="000D3D77" w:rsidRPr="00DE39C0" w:rsidRDefault="000145A5" w:rsidP="00540B4B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6</w:t>
      </w:r>
      <w:r w:rsidR="000D3D77" w:rsidRPr="00DE39C0">
        <w:rPr>
          <w:rFonts w:ascii="微软雅黑" w:eastAsia="微软雅黑" w:hAnsi="微软雅黑" w:hint="eastAsia"/>
        </w:rPr>
        <w:t>、待机功耗：0.8W，最大功耗：3W；</w:t>
      </w:r>
    </w:p>
    <w:p w14:paraId="40875694" w14:textId="7BBA13F0" w:rsidR="001D1445" w:rsidRPr="00DE39C0" w:rsidRDefault="000145A5" w:rsidP="001D1445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7</w:t>
      </w:r>
      <w:r w:rsidR="000D3D77" w:rsidRPr="00DE39C0">
        <w:rPr>
          <w:rFonts w:ascii="微软雅黑" w:eastAsia="微软雅黑" w:hAnsi="微软雅黑" w:hint="eastAsia"/>
        </w:rPr>
        <w:t>、输出端口允许最大电压/电流：AC 220V/</w:t>
      </w:r>
      <w:r w:rsidR="005F7202">
        <w:rPr>
          <w:rFonts w:ascii="微软雅黑" w:eastAsia="微软雅黑" w:hAnsi="微软雅黑" w:hint="eastAsia"/>
        </w:rPr>
        <w:t>5</w:t>
      </w:r>
      <w:r w:rsidR="000D3D77" w:rsidRPr="00DE39C0">
        <w:rPr>
          <w:rFonts w:ascii="微软雅黑" w:eastAsia="微软雅黑" w:hAnsi="微软雅黑" w:hint="eastAsia"/>
        </w:rPr>
        <w:t>0A，10万次以上；</w:t>
      </w:r>
    </w:p>
    <w:p w14:paraId="1247844C" w14:textId="72565802" w:rsidR="001D1445" w:rsidRPr="00DE39C0" w:rsidRDefault="00A268C4" w:rsidP="001D1445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84864" behindDoc="0" locked="0" layoutInCell="1" allowOverlap="1" wp14:anchorId="10451C6B" wp14:editId="45B70F85">
            <wp:simplePos x="0" y="0"/>
            <wp:positionH relativeFrom="page">
              <wp:posOffset>4869010</wp:posOffset>
            </wp:positionH>
            <wp:positionV relativeFrom="paragraph">
              <wp:posOffset>142430</wp:posOffset>
            </wp:positionV>
            <wp:extent cx="2444750" cy="1513840"/>
            <wp:effectExtent l="0" t="0" r="0" b="0"/>
            <wp:wrapSquare wrapText="bothSides"/>
            <wp:docPr id="18775260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5A5">
        <w:rPr>
          <w:rFonts w:ascii="微软雅黑" w:eastAsia="微软雅黑" w:hAnsi="微软雅黑" w:hint="eastAsia"/>
        </w:rPr>
        <w:t>8</w:t>
      </w:r>
      <w:r w:rsidR="000D3D77" w:rsidRPr="00DE39C0">
        <w:rPr>
          <w:rFonts w:ascii="微软雅黑" w:eastAsia="微软雅黑" w:hAnsi="微软雅黑" w:hint="eastAsia"/>
        </w:rPr>
        <w:t>、工作温度：-25～80摄氏度；</w:t>
      </w:r>
    </w:p>
    <w:p w14:paraId="6BE4A431" w14:textId="1124FD6C" w:rsidR="000D3D77" w:rsidRPr="00DE39C0" w:rsidRDefault="000145A5" w:rsidP="001D1445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9</w:t>
      </w:r>
      <w:r w:rsidR="000D3D77" w:rsidRPr="00DE39C0">
        <w:rPr>
          <w:rFonts w:ascii="微软雅黑" w:eastAsia="微软雅黑" w:hAnsi="微软雅黑" w:hint="eastAsia"/>
        </w:rPr>
        <w:t>、保存温度：-40～85摄氏度；</w:t>
      </w:r>
    </w:p>
    <w:p w14:paraId="3D7BD407" w14:textId="730CC584" w:rsidR="000D3D77" w:rsidRPr="00DE39C0" w:rsidRDefault="000145A5" w:rsidP="00540B4B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10</w:t>
      </w:r>
      <w:r w:rsidR="000D3D77" w:rsidRPr="00DE39C0">
        <w:rPr>
          <w:rFonts w:ascii="微软雅黑" w:eastAsia="微软雅黑" w:hAnsi="微软雅黑" w:hint="eastAsia"/>
        </w:rPr>
        <w:t>、保存湿度：5%～95%RH；</w:t>
      </w:r>
    </w:p>
    <w:p w14:paraId="54F8B5D2" w14:textId="10A78AC4" w:rsidR="006912E9" w:rsidRPr="00DE39C0" w:rsidRDefault="006A2443" w:rsidP="00540B4B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1</w:t>
      </w:r>
      <w:r w:rsidR="000145A5">
        <w:rPr>
          <w:rFonts w:ascii="微软雅黑" w:eastAsia="微软雅黑" w:hAnsi="微软雅黑" w:hint="eastAsia"/>
        </w:rPr>
        <w:t>1</w:t>
      </w:r>
      <w:r w:rsidR="006912E9" w:rsidRPr="00DE39C0">
        <w:rPr>
          <w:rFonts w:ascii="微软雅黑" w:eastAsia="微软雅黑" w:hAnsi="微软雅黑" w:hint="eastAsia"/>
        </w:rPr>
        <w:t>、安装⽅式：35mm 标准DIN导轨安装</w:t>
      </w:r>
    </w:p>
    <w:p w14:paraId="36EBE0A2" w14:textId="7606C0A9" w:rsidR="00024A27" w:rsidRPr="00540B4B" w:rsidRDefault="006912E9" w:rsidP="00540B4B">
      <w:pPr>
        <w:spacing w:line="360" w:lineRule="exact"/>
        <w:ind w:firstLineChars="200" w:firstLine="480"/>
        <w:rPr>
          <w:rFonts w:ascii="微软雅黑" w:eastAsia="微软雅黑" w:hAnsi="微软雅黑" w:hint="eastAsia"/>
          <w:sz w:val="21"/>
          <w:szCs w:val="21"/>
        </w:rPr>
      </w:pPr>
      <w:r w:rsidRPr="00DE39C0">
        <w:rPr>
          <w:rFonts w:ascii="微软雅黑" w:eastAsia="微软雅黑" w:hAnsi="微软雅黑" w:hint="eastAsia"/>
        </w:rPr>
        <w:t>1</w:t>
      </w:r>
      <w:r w:rsidR="000145A5">
        <w:rPr>
          <w:rFonts w:ascii="微软雅黑" w:eastAsia="微软雅黑" w:hAnsi="微软雅黑" w:hint="eastAsia"/>
        </w:rPr>
        <w:t>2</w:t>
      </w:r>
      <w:r w:rsidR="000D3D77" w:rsidRPr="00DE39C0">
        <w:rPr>
          <w:rFonts w:ascii="微软雅黑" w:eastAsia="微软雅黑" w:hAnsi="微软雅黑" w:hint="eastAsia"/>
        </w:rPr>
        <w:t>、外壳尺寸：1</w:t>
      </w:r>
      <w:r w:rsidR="005F7202">
        <w:rPr>
          <w:rFonts w:ascii="微软雅黑" w:eastAsia="微软雅黑" w:hAnsi="微软雅黑" w:hint="eastAsia"/>
        </w:rPr>
        <w:t>8</w:t>
      </w:r>
      <w:r w:rsidR="002A599E">
        <w:rPr>
          <w:rFonts w:ascii="微软雅黑" w:eastAsia="微软雅黑" w:hAnsi="微软雅黑" w:hint="eastAsia"/>
        </w:rPr>
        <w:t>0</w:t>
      </w:r>
      <w:r w:rsidR="000D3D77" w:rsidRPr="00DE39C0">
        <w:rPr>
          <w:rFonts w:ascii="微软雅黑" w:eastAsia="微软雅黑" w:hAnsi="微软雅黑" w:hint="eastAsia"/>
        </w:rPr>
        <w:t>×</w:t>
      </w:r>
      <w:r w:rsidR="00B45837">
        <w:rPr>
          <w:rFonts w:ascii="微软雅黑" w:eastAsia="微软雅黑" w:hAnsi="微软雅黑" w:hint="eastAsia"/>
        </w:rPr>
        <w:t>1</w:t>
      </w:r>
      <w:r w:rsidR="005F7202">
        <w:rPr>
          <w:rFonts w:ascii="微软雅黑" w:eastAsia="微软雅黑" w:hAnsi="微软雅黑" w:hint="eastAsia"/>
        </w:rPr>
        <w:t>0</w:t>
      </w:r>
      <w:r w:rsidR="00B45837">
        <w:rPr>
          <w:rFonts w:ascii="微软雅黑" w:eastAsia="微软雅黑" w:hAnsi="微软雅黑" w:hint="eastAsia"/>
        </w:rPr>
        <w:t>0</w:t>
      </w:r>
      <w:r w:rsidR="000D3D77" w:rsidRPr="00DE39C0">
        <w:rPr>
          <w:rFonts w:ascii="微软雅黑" w:eastAsia="微软雅黑" w:hAnsi="微软雅黑" w:hint="eastAsia"/>
        </w:rPr>
        <w:t>×</w:t>
      </w:r>
      <w:r w:rsidR="00B45837">
        <w:rPr>
          <w:rFonts w:ascii="微软雅黑" w:eastAsia="微软雅黑" w:hAnsi="微软雅黑" w:hint="eastAsia"/>
        </w:rPr>
        <w:t>6</w:t>
      </w:r>
      <w:r w:rsidR="005F7202">
        <w:rPr>
          <w:rFonts w:ascii="微软雅黑" w:eastAsia="微软雅黑" w:hAnsi="微软雅黑" w:hint="eastAsia"/>
        </w:rPr>
        <w:t>5</w:t>
      </w:r>
      <w:r w:rsidR="000D3D77" w:rsidRPr="00DE39C0">
        <w:rPr>
          <w:rFonts w:ascii="微软雅黑" w:eastAsia="微软雅黑" w:hAnsi="微软雅黑" w:hint="eastAsia"/>
        </w:rPr>
        <w:t>mm</w:t>
      </w:r>
      <w:r w:rsidRPr="00DE39C0">
        <w:rPr>
          <w:rFonts w:ascii="微软雅黑" w:eastAsia="微软雅黑" w:hAnsi="微软雅黑" w:hint="eastAsia"/>
        </w:rPr>
        <w:t>（长*宽*高</w:t>
      </w:r>
      <w:r w:rsidRPr="00540B4B">
        <w:rPr>
          <w:rFonts w:ascii="微软雅黑" w:eastAsia="微软雅黑" w:hAnsi="微软雅黑" w:hint="eastAsia"/>
          <w:sz w:val="21"/>
          <w:szCs w:val="21"/>
        </w:rPr>
        <w:t>）</w:t>
      </w:r>
    </w:p>
    <w:p w14:paraId="14D2A4F0" w14:textId="64152555" w:rsidR="00540B4B" w:rsidRDefault="00540B4B">
      <w:pPr>
        <w:rPr>
          <w:rFonts w:ascii="微软雅黑" w:eastAsia="微软雅黑" w:hAnsi="微软雅黑" w:hint="eastAsia"/>
          <w:szCs w:val="21"/>
        </w:rPr>
      </w:pPr>
    </w:p>
    <w:p w14:paraId="376F9599" w14:textId="4D2B7C75" w:rsidR="00A525DF" w:rsidRPr="000145A5" w:rsidRDefault="00A525DF">
      <w:pPr>
        <w:rPr>
          <w:rFonts w:ascii="微软雅黑" w:eastAsia="微软雅黑" w:hAnsi="微软雅黑" w:hint="eastAsia"/>
          <w:szCs w:val="21"/>
        </w:rPr>
      </w:pPr>
    </w:p>
    <w:p w14:paraId="67621BCA" w14:textId="5311FCF4" w:rsidR="00540B4B" w:rsidRPr="000D3D77" w:rsidRDefault="00A525DF" w:rsidP="00540B4B">
      <w:pPr>
        <w:pStyle w:val="a9"/>
        <w:spacing w:line="360" w:lineRule="atLeast"/>
        <w:ind w:left="0" w:firstLineChars="200" w:firstLine="560"/>
        <w:rPr>
          <w:rFonts w:ascii="微软雅黑" w:eastAsia="微软雅黑" w:hAnsi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三</w:t>
      </w:r>
      <w:r w:rsidR="00540B4B" w:rsidRPr="000D3D77">
        <w:rPr>
          <w:rFonts w:ascii="微软雅黑" w:eastAsia="微软雅黑" w:hAnsi="微软雅黑" w:hint="eastAsia"/>
          <w:b/>
          <w:bCs/>
          <w:sz w:val="28"/>
          <w:szCs w:val="28"/>
        </w:rPr>
        <w:t>、产品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接线</w:t>
      </w:r>
    </w:p>
    <w:p w14:paraId="62E08EF9" w14:textId="692FEAEE" w:rsidR="001D1445" w:rsidRPr="00907A0F" w:rsidRDefault="00815CC4" w:rsidP="001A0117">
      <w:pPr>
        <w:ind w:firstLineChars="200" w:firstLine="480"/>
        <w:jc w:val="both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83840" behindDoc="0" locked="0" layoutInCell="1" allowOverlap="1" wp14:anchorId="5ADE7DDF" wp14:editId="56673CEA">
            <wp:simplePos x="0" y="0"/>
            <wp:positionH relativeFrom="column">
              <wp:posOffset>-160655</wp:posOffset>
            </wp:positionH>
            <wp:positionV relativeFrom="paragraph">
              <wp:posOffset>81280</wp:posOffset>
            </wp:positionV>
            <wp:extent cx="3495040" cy="3138170"/>
            <wp:effectExtent l="0" t="0" r="0" b="0"/>
            <wp:wrapSquare wrapText="bothSides"/>
            <wp:docPr id="8567460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445" w:rsidRPr="00DE39C0">
        <w:rPr>
          <w:rFonts w:ascii="微软雅黑" w:eastAsia="微软雅黑" w:hAnsi="微软雅黑" w:hint="eastAsia"/>
        </w:rPr>
        <w:t>产品介绍：产品设备上方</w:t>
      </w:r>
      <w:r w:rsidR="00B97F02">
        <w:rPr>
          <w:rFonts w:ascii="微软雅黑" w:eastAsia="微软雅黑" w:hAnsi="微软雅黑" w:hint="eastAsia"/>
        </w:rPr>
        <w:t>8</w:t>
      </w:r>
      <w:r w:rsidR="001D1445" w:rsidRPr="00DE39C0">
        <w:rPr>
          <w:rFonts w:ascii="微软雅黑" w:eastAsia="微软雅黑" w:hAnsi="微软雅黑" w:hint="eastAsia"/>
        </w:rPr>
        <w:t>组继电器输出接线端。设备下方从左到右依次是：</w:t>
      </w:r>
      <w:r w:rsidR="00B42B0B" w:rsidRPr="00DE39C0">
        <w:rPr>
          <w:rFonts w:ascii="微软雅黑" w:eastAsia="微软雅黑" w:hAnsi="微软雅黑" w:hint="eastAsia"/>
        </w:rPr>
        <w:t>外部电源输入（</w:t>
      </w:r>
      <w:r w:rsidR="00B42B0B">
        <w:rPr>
          <w:rFonts w:ascii="微软雅黑" w:eastAsia="微软雅黑" w:hAnsi="微软雅黑" w:hint="eastAsia"/>
        </w:rPr>
        <w:t xml:space="preserve">+、- </w:t>
      </w:r>
      <w:r w:rsidR="00B42B0B" w:rsidRPr="00DE39C0">
        <w:rPr>
          <w:rFonts w:ascii="微软雅黑" w:eastAsia="微软雅黑" w:hAnsi="微软雅黑" w:hint="eastAsia"/>
        </w:rPr>
        <w:t>供电电源12V）、</w:t>
      </w:r>
      <w:r w:rsidR="00B42B0B">
        <w:rPr>
          <w:rFonts w:ascii="微软雅黑" w:eastAsia="微软雅黑" w:hAnsi="微软雅黑" w:hint="eastAsia"/>
        </w:rPr>
        <w:t>RS485-A、RS485-B端、</w:t>
      </w:r>
      <w:r w:rsidR="00B42B0B" w:rsidRPr="00DE39C0">
        <w:rPr>
          <w:rFonts w:ascii="微软雅黑" w:eastAsia="微软雅黑" w:hAnsi="微软雅黑" w:hint="eastAsia"/>
        </w:rPr>
        <w:t>网线接口（连接到路由器或者电脑通讯）</w:t>
      </w:r>
      <w:r w:rsidR="00B42B0B">
        <w:rPr>
          <w:rFonts w:ascii="微软雅黑" w:eastAsia="微软雅黑" w:hAnsi="微软雅黑" w:hint="eastAsia"/>
        </w:rPr>
        <w:t>、</w:t>
      </w:r>
      <w:r w:rsidR="00B42B0B" w:rsidRPr="00DE39C0">
        <w:rPr>
          <w:rFonts w:ascii="微软雅黑" w:eastAsia="微软雅黑" w:hAnsi="微软雅黑" w:hint="eastAsia"/>
        </w:rPr>
        <w:t>初始化按</w:t>
      </w:r>
      <w:r w:rsidR="00B42B0B">
        <w:rPr>
          <w:rFonts w:ascii="微软雅黑" w:eastAsia="微软雅黑" w:hAnsi="微软雅黑" w:hint="eastAsia"/>
        </w:rPr>
        <w:t>键</w:t>
      </w:r>
      <w:r w:rsidR="00B42B0B" w:rsidRPr="00DE39C0">
        <w:rPr>
          <w:rFonts w:ascii="微软雅黑" w:eastAsia="微软雅黑" w:hAnsi="微软雅黑" w:hint="eastAsia"/>
        </w:rPr>
        <w:t>（用于初始化网络参数，***请勿操作）、</w:t>
      </w:r>
      <w:r w:rsidR="00366741">
        <w:rPr>
          <w:rFonts w:ascii="微软雅黑" w:eastAsia="微软雅黑" w:hAnsi="微软雅黑" w:hint="eastAsia"/>
        </w:rPr>
        <w:t>H和L（CAN 2.0接口</w:t>
      </w:r>
      <w:r w:rsidR="00366741">
        <w:rPr>
          <w:rFonts w:ascii="微软雅黑" w:eastAsia="微软雅黑" w:hAnsi="微软雅黑"/>
        </w:rPr>
        <w:t>）</w:t>
      </w:r>
      <w:r w:rsidR="00366741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A2和B2（从机接口）</w:t>
      </w:r>
      <w:r w:rsidR="00366741">
        <w:rPr>
          <w:rFonts w:ascii="微软雅黑" w:eastAsia="微软雅黑" w:hAnsi="微软雅黑" w:hint="eastAsia"/>
        </w:rPr>
        <w:t>、</w:t>
      </w:r>
      <w:r w:rsidR="00B42B0B">
        <w:rPr>
          <w:rFonts w:ascii="微软雅黑" w:eastAsia="微软雅黑" w:hAnsi="微软雅黑" w:hint="eastAsia"/>
        </w:rPr>
        <w:t>1—8输入端、GND、VDD端。</w:t>
      </w:r>
      <w:r w:rsidR="00B42B0B" w:rsidRPr="00DE39C0">
        <w:rPr>
          <w:rFonts w:ascii="微软雅黑" w:eastAsia="微软雅黑" w:hAnsi="微软雅黑" w:hint="eastAsia"/>
        </w:rPr>
        <w:t xml:space="preserve"> </w:t>
      </w:r>
      <w:r w:rsidR="001D1445" w:rsidRPr="00DE39C0">
        <w:rPr>
          <w:rFonts w:ascii="微软雅黑" w:eastAsia="微软雅黑" w:hAnsi="微软雅黑" w:hint="eastAsia"/>
        </w:rPr>
        <w:t xml:space="preserve"> </w:t>
      </w:r>
    </w:p>
    <w:p w14:paraId="642C0C20" w14:textId="16F469AD" w:rsidR="000C45F2" w:rsidRDefault="000C45F2" w:rsidP="000C45F2">
      <w:pPr>
        <w:spacing w:line="360" w:lineRule="atLeast"/>
        <w:ind w:firstLineChars="200" w:firstLine="420"/>
        <w:rPr>
          <w:rFonts w:ascii="微软雅黑" w:eastAsia="微软雅黑" w:hAnsi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anchor distT="0" distB="0" distL="114300" distR="114300" simplePos="0" relativeHeight="251668480" behindDoc="0" locked="0" layoutInCell="1" allowOverlap="1" wp14:anchorId="2BAE34C1" wp14:editId="00151C7B">
            <wp:simplePos x="0" y="0"/>
            <wp:positionH relativeFrom="column">
              <wp:posOffset>3380740</wp:posOffset>
            </wp:positionH>
            <wp:positionV relativeFrom="paragraph">
              <wp:posOffset>65405</wp:posOffset>
            </wp:positionV>
            <wp:extent cx="2281555" cy="2536190"/>
            <wp:effectExtent l="0" t="0" r="4445" b="0"/>
            <wp:wrapSquare wrapText="bothSides"/>
            <wp:docPr id="1591003335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03335" name="图片 1" descr="图形用户界面, 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25DF">
        <w:rPr>
          <w:rFonts w:ascii="微软雅黑" w:eastAsia="微软雅黑" w:hAnsi="微软雅黑" w:hint="eastAsia"/>
          <w:b/>
          <w:bCs/>
          <w:sz w:val="28"/>
          <w:szCs w:val="28"/>
        </w:rPr>
        <w:t>四、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网络配置</w:t>
      </w:r>
    </w:p>
    <w:p w14:paraId="106E76C6" w14:textId="5EEF6854" w:rsidR="001D1F59" w:rsidRPr="001D1F59" w:rsidRDefault="001D1F59" w:rsidP="001D1F59">
      <w:pPr>
        <w:spacing w:line="360" w:lineRule="exact"/>
        <w:ind w:firstLineChars="200" w:firstLine="480"/>
        <w:rPr>
          <w:rFonts w:ascii="微软雅黑" w:eastAsia="微软雅黑" w:hAnsi="微软雅黑" w:hint="eastAsia"/>
          <w:b/>
          <w:bCs/>
        </w:rPr>
      </w:pPr>
      <w:r w:rsidRPr="000C45F2">
        <w:rPr>
          <w:rFonts w:ascii="微软雅黑" w:eastAsia="微软雅黑" w:hAnsi="微软雅黑" w:hint="eastAsia"/>
          <w:b/>
          <w:bCs/>
        </w:rPr>
        <w:t>1</w:t>
      </w:r>
      <w:r>
        <w:rPr>
          <w:rFonts w:ascii="微软雅黑" w:eastAsia="微软雅黑" w:hAnsi="微软雅黑" w:hint="eastAsia"/>
          <w:b/>
          <w:bCs/>
        </w:rPr>
        <w:t>、网段配置</w:t>
      </w:r>
    </w:p>
    <w:p w14:paraId="7C3362BE" w14:textId="3CC39BE2" w:rsidR="000C45F2" w:rsidRPr="001D1F59" w:rsidRDefault="001D1F59" w:rsidP="000C45F2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1）</w:t>
      </w:r>
      <w:r w:rsidR="000C45F2" w:rsidRPr="001D1F59">
        <w:rPr>
          <w:rFonts w:ascii="微软雅黑" w:eastAsia="微软雅黑" w:hAnsi="微软雅黑" w:hint="eastAsia"/>
        </w:rPr>
        <w:t>连接电脑（DHCP禁止）</w:t>
      </w:r>
    </w:p>
    <w:p w14:paraId="5A600357" w14:textId="2C41F420" w:rsidR="000C45F2" w:rsidRPr="000C45F2" w:rsidRDefault="000C45F2" w:rsidP="000C45F2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0C45F2">
        <w:rPr>
          <w:rFonts w:ascii="微软雅黑" w:eastAsia="微软雅黑" w:hAnsi="微软雅黑" w:hint="eastAsia"/>
        </w:rPr>
        <w:t>只需要确保电脑与控制器在同一网段，不使用自动获得IP，如右图所示。</w:t>
      </w:r>
    </w:p>
    <w:p w14:paraId="306D053C" w14:textId="363E6C02" w:rsidR="000C45F2" w:rsidRPr="001D1F59" w:rsidRDefault="001D1F59" w:rsidP="000C45F2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2）</w:t>
      </w:r>
      <w:r w:rsidR="000C45F2" w:rsidRPr="001D1F59">
        <w:rPr>
          <w:rFonts w:ascii="微软雅黑" w:eastAsia="微软雅黑" w:hAnsi="微软雅黑" w:hint="eastAsia"/>
        </w:rPr>
        <w:t>连接路由器</w:t>
      </w:r>
    </w:p>
    <w:p w14:paraId="616EA676" w14:textId="25D12317" w:rsidR="000C45F2" w:rsidRPr="000C45F2" w:rsidRDefault="001D1F59" w:rsidP="000C45F2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a、</w:t>
      </w:r>
      <w:r w:rsidR="000C45F2" w:rsidRPr="000C45F2">
        <w:rPr>
          <w:rFonts w:ascii="微软雅黑" w:eastAsia="微软雅黑" w:hAnsi="微软雅黑" w:hint="eastAsia"/>
        </w:rPr>
        <w:t>非DHCP方式访问</w:t>
      </w:r>
    </w:p>
    <w:p w14:paraId="6CF4EAA2" w14:textId="77777777" w:rsidR="000C45F2" w:rsidRPr="000C45F2" w:rsidRDefault="000C45F2" w:rsidP="000C45F2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0C45F2">
        <w:rPr>
          <w:rFonts w:ascii="微软雅黑" w:eastAsia="微软雅黑" w:hAnsi="微软雅黑" w:hint="eastAsia"/>
        </w:rPr>
        <w:t>您需要配置控制器的IP与路由器在同一网段，输入设备IP。</w:t>
      </w:r>
    </w:p>
    <w:p w14:paraId="0ADA4D07" w14:textId="4FC368F6" w:rsidR="000C45F2" w:rsidRPr="000C45F2" w:rsidRDefault="001D1F59" w:rsidP="000C45F2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 xml:space="preserve">b、 </w:t>
      </w:r>
      <w:r w:rsidR="000C45F2" w:rsidRPr="000C45F2">
        <w:rPr>
          <w:rFonts w:ascii="微软雅黑" w:eastAsia="微软雅黑" w:hAnsi="微软雅黑" w:hint="eastAsia"/>
        </w:rPr>
        <w:t>DHCP方式访问（默认方式）</w:t>
      </w:r>
    </w:p>
    <w:p w14:paraId="636F1387" w14:textId="7E12980B" w:rsidR="001D1F59" w:rsidRDefault="000C45F2" w:rsidP="000C45F2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0C45F2">
        <w:rPr>
          <w:rFonts w:ascii="微软雅黑" w:eastAsia="微软雅黑" w:hAnsi="微软雅黑" w:hint="eastAsia"/>
        </w:rPr>
        <w:t>将控制器连接网线后插入路由器的LAN口，电脑连接同一个路由器，在浏览器中输入</w:t>
      </w:r>
      <w:r w:rsidR="001D1F59">
        <w:fldChar w:fldCharType="begin"/>
      </w:r>
      <w:r w:rsidR="001D1F59">
        <w:instrText>HYPERLINK "http://192.168.1.166/"</w:instrText>
      </w:r>
      <w:r w:rsidR="001D1F59">
        <w:fldChar w:fldCharType="separate"/>
      </w:r>
      <w:r w:rsidR="001D1F59" w:rsidRPr="004E389B">
        <w:rPr>
          <w:rStyle w:val="af3"/>
          <w:rFonts w:ascii="微软雅黑" w:eastAsia="微软雅黑" w:hAnsi="微软雅黑" w:hint="eastAsia"/>
        </w:rPr>
        <w:t>http://192.168.1.166/</w:t>
      </w:r>
      <w:r w:rsidR="001D1F59">
        <w:fldChar w:fldCharType="end"/>
      </w:r>
      <w:r w:rsidRPr="000C45F2">
        <w:rPr>
          <w:rFonts w:ascii="微软雅黑" w:eastAsia="微软雅黑" w:hAnsi="微软雅黑" w:hint="eastAsia"/>
        </w:rPr>
        <w:t>。</w:t>
      </w:r>
    </w:p>
    <w:p w14:paraId="2E54C92F" w14:textId="77777777" w:rsidR="001D1F59" w:rsidRDefault="001D1F59" w:rsidP="001A0117">
      <w:pPr>
        <w:spacing w:line="360" w:lineRule="exact"/>
        <w:rPr>
          <w:rFonts w:ascii="微软雅黑" w:eastAsia="微软雅黑" w:hAnsi="微软雅黑" w:hint="eastAsia"/>
        </w:rPr>
      </w:pPr>
    </w:p>
    <w:p w14:paraId="5463D140" w14:textId="63230685" w:rsidR="001D1F59" w:rsidRPr="001D1F59" w:rsidRDefault="001D1F59" w:rsidP="001D1F59">
      <w:pPr>
        <w:spacing w:line="360" w:lineRule="exact"/>
        <w:ind w:firstLineChars="200" w:firstLine="480"/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 w:hint="eastAsia"/>
          <w:b/>
          <w:bCs/>
        </w:rPr>
        <w:t>2、控制器配置</w:t>
      </w:r>
    </w:p>
    <w:p w14:paraId="0447C35B" w14:textId="7C16F839" w:rsidR="002F36C9" w:rsidRPr="0090530A" w:rsidRDefault="001A0117" w:rsidP="000C45F2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C7ABBDF" wp14:editId="47196D9A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4780280" cy="2448560"/>
            <wp:effectExtent l="0" t="0" r="1270" b="8890"/>
            <wp:wrapSquare wrapText="bothSides"/>
            <wp:docPr id="2145957610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957610" name="图片 1" descr="图形用户界面&#10;&#10;AI 生成的内容可能不正确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6C9" w:rsidRPr="0090530A">
        <w:rPr>
          <w:rFonts w:ascii="微软雅黑" w:eastAsia="微软雅黑" w:hAnsi="微软雅黑" w:hint="eastAsia"/>
        </w:rPr>
        <w:t>控制器出厂默认参数，您可根据</w:t>
      </w:r>
      <w:r w:rsidR="00AC6101">
        <w:rPr>
          <w:rFonts w:ascii="微软雅黑" w:eastAsia="微软雅黑" w:hAnsi="微软雅黑" w:hint="eastAsia"/>
        </w:rPr>
        <w:t>需求</w:t>
      </w:r>
      <w:r w:rsidR="002F36C9" w:rsidRPr="0090530A">
        <w:rPr>
          <w:rFonts w:ascii="微软雅黑" w:eastAsia="微软雅黑" w:hAnsi="微软雅黑" w:hint="eastAsia"/>
        </w:rPr>
        <w:t>进行修改。</w:t>
      </w:r>
    </w:p>
    <w:p w14:paraId="6F463654" w14:textId="7451AAEB" w:rsidR="00500DEA" w:rsidRDefault="00500DEA" w:rsidP="001A0117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</w:rPr>
      </w:pPr>
      <w:r w:rsidRPr="00500DEA">
        <w:rPr>
          <w:rFonts w:ascii="微软雅黑" w:eastAsia="微软雅黑" w:hAnsi="微软雅黑" w:hint="eastAsia"/>
        </w:rPr>
        <w:t>设备支持动态获取IP和静态IP功能，如需启用动态获取，使能DHCP按钮即</w:t>
      </w:r>
      <w:r>
        <w:rPr>
          <w:rFonts w:ascii="微软雅黑" w:eastAsia="微软雅黑" w:hAnsi="微软雅黑" w:hint="eastAsia"/>
        </w:rPr>
        <w:t>可</w:t>
      </w:r>
      <w:r w:rsidRPr="00500DEA">
        <w:rPr>
          <w:rFonts w:ascii="微软雅黑" w:eastAsia="微软雅黑" w:hAnsi="微软雅黑" w:hint="eastAsia"/>
        </w:rPr>
        <w:t>，如需配置静态IP则需要配置IP地址和默认网关，此处IP地址和默认网关需要匹配</w:t>
      </w:r>
      <w:r>
        <w:rPr>
          <w:rFonts w:ascii="微软雅黑" w:eastAsia="微软雅黑" w:hAnsi="微软雅黑" w:hint="eastAsia"/>
        </w:rPr>
        <w:t>；</w:t>
      </w:r>
    </w:p>
    <w:p w14:paraId="5C91925A" w14:textId="79B76389" w:rsidR="00B21B69" w:rsidRPr="00B21B69" w:rsidRDefault="00B21B69" w:rsidP="001A0117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如：IP地址（改设备IP</w:t>
      </w:r>
      <w:r>
        <w:rPr>
          <w:rFonts w:ascii="微软雅黑" w:eastAsia="微软雅黑" w:hAnsi="微软雅黑"/>
        </w:rPr>
        <w:t>）</w:t>
      </w:r>
      <w:r>
        <w:rPr>
          <w:rFonts w:ascii="微软雅黑" w:eastAsia="微软雅黑" w:hAnsi="微软雅黑" w:hint="eastAsia"/>
        </w:rPr>
        <w:t>、子网掩码、默认网关、DNS1、DNS2、</w:t>
      </w:r>
      <w:r w:rsidR="00400142">
        <w:rPr>
          <w:rFonts w:ascii="微软雅黑" w:eastAsia="微软雅黑" w:hAnsi="微软雅黑" w:hint="eastAsia"/>
        </w:rPr>
        <w:t>网页密码、开机状态设置</w:t>
      </w:r>
      <w:r w:rsidR="00D30F5E">
        <w:rPr>
          <w:rFonts w:ascii="微软雅黑" w:eastAsia="微软雅黑" w:hAnsi="微软雅黑" w:hint="eastAsia"/>
        </w:rPr>
        <w:t>（</w:t>
      </w:r>
      <w:r w:rsidR="00D30F5E" w:rsidRPr="00D30F5E">
        <w:rPr>
          <w:rFonts w:ascii="微软雅黑" w:eastAsia="微软雅黑" w:hAnsi="微软雅黑" w:hint="eastAsia"/>
        </w:rPr>
        <w:t>可</w:t>
      </w:r>
      <w:r w:rsidR="00D30F5E">
        <w:rPr>
          <w:rFonts w:ascii="微软雅黑" w:eastAsia="微软雅黑" w:hAnsi="微软雅黑" w:hint="eastAsia"/>
        </w:rPr>
        <w:t>设</w:t>
      </w:r>
      <w:r w:rsidR="00D30F5E" w:rsidRPr="00D30F5E">
        <w:rPr>
          <w:rFonts w:ascii="微软雅黑" w:eastAsia="微软雅黑" w:hAnsi="微软雅黑" w:hint="eastAsia"/>
        </w:rPr>
        <w:t>置上电后继电器状态。0表示关闭继电器，1表示打开继电器</w:t>
      </w:r>
      <w:r w:rsidR="00D30F5E">
        <w:rPr>
          <w:rFonts w:ascii="微软雅黑" w:eastAsia="微软雅黑" w:hAnsi="微软雅黑" w:hint="eastAsia"/>
        </w:rPr>
        <w:t>）</w:t>
      </w:r>
      <w:r w:rsidR="00400142">
        <w:rPr>
          <w:rFonts w:ascii="微软雅黑" w:eastAsia="微软雅黑" w:hAnsi="微软雅黑" w:hint="eastAsia"/>
        </w:rPr>
        <w:t>、掉电状态保存设置</w:t>
      </w:r>
      <w:r w:rsidR="00530E74">
        <w:rPr>
          <w:rFonts w:ascii="微软雅黑" w:eastAsia="微软雅黑" w:hAnsi="微软雅黑" w:hint="eastAsia"/>
        </w:rPr>
        <w:t>（</w:t>
      </w:r>
      <w:r w:rsidR="00D30F5E" w:rsidRPr="00D30F5E">
        <w:rPr>
          <w:rFonts w:ascii="微软雅黑" w:eastAsia="微软雅黑" w:hAnsi="微软雅黑" w:hint="eastAsia"/>
        </w:rPr>
        <w:t>可配置设备掉电重启后是否保持原来的开关状态，0表示不需要，1表示需要保持</w:t>
      </w:r>
      <w:r w:rsidR="008635F1">
        <w:rPr>
          <w:rFonts w:ascii="微软雅黑" w:eastAsia="微软雅黑" w:hAnsi="微软雅黑" w:hint="eastAsia"/>
        </w:rPr>
        <w:t>）</w:t>
      </w:r>
      <w:r w:rsidR="00400142">
        <w:rPr>
          <w:rFonts w:ascii="微软雅黑" w:eastAsia="微软雅黑" w:hAnsi="微软雅黑" w:hint="eastAsia"/>
        </w:rPr>
        <w:t>、输入点触使能</w:t>
      </w:r>
      <w:r w:rsidR="00D30F5E">
        <w:rPr>
          <w:rFonts w:ascii="微软雅黑" w:eastAsia="微软雅黑" w:hAnsi="微软雅黑" w:hint="eastAsia"/>
        </w:rPr>
        <w:t>（</w:t>
      </w:r>
      <w:r w:rsidR="00D30F5E" w:rsidRPr="00D30F5E">
        <w:rPr>
          <w:rFonts w:ascii="微软雅黑" w:eastAsia="微软雅黑" w:hAnsi="微软雅黑" w:hint="eastAsia"/>
        </w:rPr>
        <w:t>可配置输入信号触发输出继电器的触发方式，1表示点动信号触发，0表示边沿信号触发</w:t>
      </w:r>
      <w:r w:rsidR="00D30F5E">
        <w:rPr>
          <w:rFonts w:ascii="微软雅黑" w:eastAsia="微软雅黑" w:hAnsi="微软雅黑" w:hint="eastAsia"/>
        </w:rPr>
        <w:t>）</w:t>
      </w:r>
      <w:r w:rsidR="00400142">
        <w:rPr>
          <w:rFonts w:ascii="微软雅黑" w:eastAsia="微软雅黑" w:hAnsi="微软雅黑" w:hint="eastAsia"/>
        </w:rPr>
        <w:t>、间隔时间、DHCP使能、重启等。</w:t>
      </w:r>
    </w:p>
    <w:p w14:paraId="64ECFBFA" w14:textId="15648C02" w:rsidR="00790112" w:rsidRDefault="00B21B69" w:rsidP="00CA13AE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</w:rPr>
      </w:pPr>
      <w:r w:rsidRPr="00B21B69">
        <w:rPr>
          <w:rFonts w:ascii="微软雅黑" w:eastAsia="微软雅黑" w:hAnsi="微软雅黑" w:hint="eastAsia"/>
        </w:rPr>
        <w:t>重启设备实现软件重启功能，与断电重启效果一致。</w:t>
      </w:r>
    </w:p>
    <w:p w14:paraId="2F357938" w14:textId="65263284" w:rsidR="00790112" w:rsidRPr="00A30BB0" w:rsidRDefault="00CC6D95" w:rsidP="00A30BB0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56CDC35" wp14:editId="69863B6B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5274310" cy="1922145"/>
            <wp:effectExtent l="0" t="0" r="2540" b="1905"/>
            <wp:wrapSquare wrapText="bothSides"/>
            <wp:docPr id="1118752433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52433" name="图片 1" descr="图形用户界面, 应用程序&#10;&#10;AI 生成的内容可能不正确。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90112" w:rsidRPr="00790112">
        <w:rPr>
          <w:rFonts w:ascii="微软雅黑" w:eastAsia="微软雅黑" w:hAnsi="微软雅黑" w:hint="eastAsia"/>
        </w:rPr>
        <w:t>Iotzone</w:t>
      </w:r>
      <w:proofErr w:type="spellEnd"/>
      <w:r w:rsidR="00790112" w:rsidRPr="00790112">
        <w:rPr>
          <w:rFonts w:ascii="微软雅黑" w:eastAsia="微软雅黑" w:hAnsi="微软雅黑" w:hint="eastAsia"/>
        </w:rPr>
        <w:t xml:space="preserve"> Sensor </w:t>
      </w:r>
      <w:r w:rsidR="00790112" w:rsidRPr="00A30BB0">
        <w:rPr>
          <w:rFonts w:ascii="微软雅黑" w:eastAsia="微软雅黑" w:hAnsi="微软雅黑" w:hint="eastAsia"/>
        </w:rPr>
        <w:t>功能：可以接贞明电子的多合一传感器，接口可每秒自动扫描传感器，通过state或者post命令以</w:t>
      </w:r>
      <w:proofErr w:type="spellStart"/>
      <w:r w:rsidR="00790112" w:rsidRPr="00A30BB0">
        <w:rPr>
          <w:rFonts w:ascii="微软雅黑" w:eastAsia="微软雅黑" w:hAnsi="微软雅黑" w:hint="eastAsia"/>
        </w:rPr>
        <w:t>json</w:t>
      </w:r>
      <w:proofErr w:type="spellEnd"/>
      <w:r w:rsidR="00790112" w:rsidRPr="00A30BB0">
        <w:rPr>
          <w:rFonts w:ascii="微软雅黑" w:eastAsia="微软雅黑" w:hAnsi="微软雅黑" w:hint="eastAsia"/>
        </w:rPr>
        <w:t>数据上传到平台。</w:t>
      </w:r>
    </w:p>
    <w:p w14:paraId="4B42B779" w14:textId="0EFE9FFE" w:rsidR="00790112" w:rsidRPr="00A30BB0" w:rsidRDefault="00790112" w:rsidP="00A30BB0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A30BB0">
        <w:rPr>
          <w:rFonts w:ascii="微软雅黑" w:eastAsia="微软雅黑" w:hAnsi="微软雅黑" w:hint="eastAsia"/>
          <w:sz w:val="24"/>
          <w:szCs w:val="24"/>
        </w:rPr>
        <w:t xml:space="preserve">Modbus RTU to TCP </w:t>
      </w:r>
      <w:proofErr w:type="spellStart"/>
      <w:r w:rsidRPr="00A30BB0">
        <w:rPr>
          <w:rFonts w:ascii="微软雅黑" w:eastAsia="微软雅黑" w:hAnsi="微软雅黑" w:hint="eastAsia"/>
          <w:sz w:val="24"/>
          <w:szCs w:val="24"/>
        </w:rPr>
        <w:t>modbus</w:t>
      </w:r>
      <w:proofErr w:type="spellEnd"/>
      <w:r w:rsidRPr="00A30BB0">
        <w:rPr>
          <w:rFonts w:ascii="微软雅黑" w:eastAsia="微软雅黑" w:hAnsi="微软雅黑" w:hint="eastAsia"/>
          <w:sz w:val="24"/>
          <w:szCs w:val="24"/>
        </w:rPr>
        <w:t xml:space="preserve"> 功能：将</w:t>
      </w:r>
      <w:proofErr w:type="spellStart"/>
      <w:r w:rsidRPr="00A30BB0">
        <w:rPr>
          <w:rFonts w:ascii="微软雅黑" w:eastAsia="微软雅黑" w:hAnsi="微软雅黑" w:hint="eastAsia"/>
          <w:sz w:val="24"/>
          <w:szCs w:val="24"/>
        </w:rPr>
        <w:t>modbus</w:t>
      </w:r>
      <w:proofErr w:type="spellEnd"/>
      <w:r w:rsidRPr="00A30BB0">
        <w:rPr>
          <w:rFonts w:ascii="微软雅黑" w:eastAsia="微软雅黑" w:hAnsi="微软雅黑" w:hint="eastAsia"/>
          <w:sz w:val="24"/>
          <w:szCs w:val="24"/>
        </w:rPr>
        <w:t xml:space="preserve"> RTU转换成 TCP </w:t>
      </w:r>
      <w:proofErr w:type="spellStart"/>
      <w:r w:rsidRPr="00A30BB0">
        <w:rPr>
          <w:rFonts w:ascii="微软雅黑" w:eastAsia="微软雅黑" w:hAnsi="微软雅黑" w:hint="eastAsia"/>
          <w:sz w:val="24"/>
          <w:szCs w:val="24"/>
        </w:rPr>
        <w:t>modbus</w:t>
      </w:r>
      <w:proofErr w:type="spellEnd"/>
      <w:r w:rsidRPr="00A30BB0">
        <w:rPr>
          <w:rFonts w:ascii="微软雅黑" w:eastAsia="微软雅黑" w:hAnsi="微软雅黑" w:hint="eastAsia"/>
          <w:sz w:val="24"/>
          <w:szCs w:val="24"/>
        </w:rPr>
        <w:t>，一般用于工控或者楼宇自动化中，可省去一个网关设备。</w:t>
      </w:r>
    </w:p>
    <w:p w14:paraId="196B3F76" w14:textId="623008C0" w:rsidR="00790112" w:rsidRPr="00A30BB0" w:rsidRDefault="00790112" w:rsidP="00A30BB0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A30BB0">
        <w:rPr>
          <w:rFonts w:ascii="微软雅黑" w:eastAsia="微软雅黑" w:hAnsi="微软雅黑" w:hint="eastAsia"/>
          <w:sz w:val="24"/>
          <w:szCs w:val="24"/>
        </w:rPr>
        <w:t>RS485 to MQTT功能：实现RS485和MQTT的双向透传，可以将MQTT数据直接转发至RS485，也可以将RS485转发至MQTT，可省去一个DTU网关设备。</w:t>
      </w:r>
    </w:p>
    <w:p w14:paraId="32DCE458" w14:textId="1A235247" w:rsidR="00790112" w:rsidRPr="00A30BB0" w:rsidRDefault="00790112" w:rsidP="00A30BB0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A30BB0">
        <w:rPr>
          <w:rFonts w:ascii="微软雅黑" w:eastAsia="微软雅黑" w:hAnsi="微软雅黑" w:hint="eastAsia"/>
          <w:sz w:val="24"/>
          <w:szCs w:val="24"/>
        </w:rPr>
        <w:t>DMX512功能：可通过DMX512来控制继电器。</w:t>
      </w:r>
    </w:p>
    <w:p w14:paraId="70558465" w14:textId="28DC3F54" w:rsidR="00790112" w:rsidRPr="00A30BB0" w:rsidRDefault="00790112" w:rsidP="00A30BB0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A30BB0">
        <w:rPr>
          <w:rFonts w:ascii="微软雅黑" w:eastAsia="微软雅黑" w:hAnsi="微软雅黑" w:hint="eastAsia"/>
          <w:sz w:val="24"/>
          <w:szCs w:val="24"/>
        </w:rPr>
        <w:t xml:space="preserve">I/O controlled by RS485功能：通过RS485 </w:t>
      </w:r>
      <w:proofErr w:type="spellStart"/>
      <w:r w:rsidRPr="00A30BB0">
        <w:rPr>
          <w:rFonts w:ascii="微软雅黑" w:eastAsia="微软雅黑" w:hAnsi="微软雅黑" w:hint="eastAsia"/>
          <w:sz w:val="24"/>
          <w:szCs w:val="24"/>
        </w:rPr>
        <w:t>modbus</w:t>
      </w:r>
      <w:proofErr w:type="spellEnd"/>
      <w:r w:rsidRPr="00A30BB0">
        <w:rPr>
          <w:rFonts w:ascii="微软雅黑" w:eastAsia="微软雅黑" w:hAnsi="微软雅黑" w:hint="eastAsia"/>
          <w:sz w:val="24"/>
          <w:szCs w:val="24"/>
        </w:rPr>
        <w:t xml:space="preserve"> RTU协议控制继电器，比如可以接组态屏或者PLC。</w:t>
      </w:r>
    </w:p>
    <w:p w14:paraId="4F8F6D6B" w14:textId="389E13D9" w:rsidR="00790112" w:rsidRPr="00790112" w:rsidRDefault="00790112" w:rsidP="00A30BB0">
      <w:pPr>
        <w:pStyle w:val="a9"/>
        <w:spacing w:line="360" w:lineRule="exact"/>
        <w:ind w:left="0" w:firstLine="200"/>
        <w:rPr>
          <w:rFonts w:ascii="微软雅黑" w:eastAsia="微软雅黑" w:hAnsi="微软雅黑" w:hint="eastAsia"/>
          <w:sz w:val="24"/>
          <w:szCs w:val="24"/>
        </w:rPr>
      </w:pPr>
      <w:r w:rsidRPr="00A30BB0">
        <w:rPr>
          <w:rFonts w:ascii="微软雅黑" w:eastAsia="微软雅黑" w:hAnsi="微软雅黑" w:hint="eastAsia"/>
          <w:sz w:val="24"/>
          <w:szCs w:val="24"/>
        </w:rPr>
        <w:t xml:space="preserve">  RS485 Address(Serial relay mode and DMX512 is valid) 功能：改RS485地址，一般设备默认出厂地址</w:t>
      </w:r>
      <w:r w:rsidR="00CC6D95">
        <w:rPr>
          <w:rFonts w:ascii="微软雅黑" w:eastAsia="微软雅黑" w:hAnsi="微软雅黑" w:hint="eastAsia"/>
          <w:sz w:val="24"/>
          <w:szCs w:val="24"/>
        </w:rPr>
        <w:t>1</w:t>
      </w:r>
      <w:r w:rsidRPr="00A30BB0">
        <w:rPr>
          <w:rFonts w:ascii="微软雅黑" w:eastAsia="微软雅黑" w:hAnsi="微软雅黑" w:hint="eastAsia"/>
          <w:sz w:val="24"/>
          <w:szCs w:val="24"/>
        </w:rPr>
        <w:t>。</w:t>
      </w:r>
    </w:p>
    <w:p w14:paraId="6B3A2612" w14:textId="23E0C4F8" w:rsidR="00790112" w:rsidRPr="00790112" w:rsidRDefault="00A30BB0" w:rsidP="00A30BB0">
      <w:pPr>
        <w:pStyle w:val="a9"/>
        <w:spacing w:line="360" w:lineRule="exact"/>
        <w:ind w:left="360" w:firstLine="200"/>
        <w:rPr>
          <w:rFonts w:ascii="微软雅黑" w:eastAsia="微软雅黑" w:hAnsi="微软雅黑" w:hint="eastAsia"/>
          <w:sz w:val="24"/>
          <w:szCs w:val="24"/>
        </w:rPr>
      </w:pPr>
      <w:r w:rsidRPr="00CA03CE">
        <w:rPr>
          <w:noProof/>
        </w:rPr>
        <w:drawing>
          <wp:anchor distT="0" distB="0" distL="114300" distR="114300" simplePos="0" relativeHeight="251671552" behindDoc="0" locked="0" layoutInCell="1" allowOverlap="1" wp14:anchorId="4F9458D4" wp14:editId="209089EB">
            <wp:simplePos x="0" y="0"/>
            <wp:positionH relativeFrom="column">
              <wp:posOffset>2114550</wp:posOffset>
            </wp:positionH>
            <wp:positionV relativeFrom="paragraph">
              <wp:posOffset>26035</wp:posOffset>
            </wp:positionV>
            <wp:extent cx="3767455" cy="2210435"/>
            <wp:effectExtent l="0" t="0" r="4445" b="0"/>
            <wp:wrapSquare wrapText="bothSides"/>
            <wp:docPr id="958957079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57079" name="图片 1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85D14" w14:textId="77777777" w:rsidR="00A30BB0" w:rsidRPr="00A30BB0" w:rsidRDefault="00A30BB0" w:rsidP="00A30BB0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A30BB0">
        <w:rPr>
          <w:rFonts w:ascii="微软雅黑" w:eastAsia="微软雅黑" w:hAnsi="微软雅黑" w:hint="eastAsia"/>
          <w:sz w:val="24"/>
          <w:szCs w:val="24"/>
        </w:rPr>
        <w:t>经纬度定时可直接填写城市的区号，例如常州的区号是0519，则可自动计算出日出日落时间。如果不想用区号，可直接填经纬度，这里经纬度需要放大100倍的整数。例如北京的经度填11640（实际是116.40），纬度是3992（实际是39.92）。一旦填写了经纬度，区号则失效；如果只想用区号，则需要将经纬度都设置为0</w:t>
      </w:r>
    </w:p>
    <w:p w14:paraId="20F7ABEC" w14:textId="77777777" w:rsidR="00A30BB0" w:rsidRPr="00A30BB0" w:rsidRDefault="00A30BB0" w:rsidP="00A30BB0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A30BB0">
        <w:rPr>
          <w:rFonts w:ascii="微软雅黑" w:eastAsia="微软雅黑" w:hAnsi="微软雅黑"/>
          <w:sz w:val="24"/>
          <w:szCs w:val="24"/>
        </w:rPr>
        <w:tab/>
      </w:r>
      <w:r w:rsidRPr="00A30BB0">
        <w:rPr>
          <w:rFonts w:ascii="微软雅黑" w:eastAsia="微软雅黑" w:hAnsi="微软雅黑" w:hint="eastAsia"/>
          <w:sz w:val="24"/>
          <w:szCs w:val="24"/>
        </w:rPr>
        <w:t>设置日出输出，例如6通道设备全关填000000；</w:t>
      </w:r>
    </w:p>
    <w:p w14:paraId="588B468A" w14:textId="77777777" w:rsidR="00A30BB0" w:rsidRPr="00A30BB0" w:rsidRDefault="00A30BB0" w:rsidP="00A30BB0">
      <w:pPr>
        <w:pStyle w:val="a9"/>
        <w:spacing w:line="360" w:lineRule="exact"/>
        <w:ind w:left="0"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A30BB0">
        <w:rPr>
          <w:rFonts w:ascii="微软雅黑" w:eastAsia="微软雅黑" w:hAnsi="微软雅黑"/>
          <w:sz w:val="24"/>
          <w:szCs w:val="24"/>
        </w:rPr>
        <w:tab/>
      </w:r>
      <w:r w:rsidRPr="00A30BB0">
        <w:rPr>
          <w:rFonts w:ascii="微软雅黑" w:eastAsia="微软雅黑" w:hAnsi="微软雅黑" w:hint="eastAsia"/>
          <w:sz w:val="24"/>
          <w:szCs w:val="24"/>
        </w:rPr>
        <w:t>设置日落输出，例如6通道设备全开填111111；</w:t>
      </w:r>
    </w:p>
    <w:p w14:paraId="721DF2BF" w14:textId="5A85053B" w:rsidR="00A30BB0" w:rsidRPr="00A30BB0" w:rsidRDefault="00A30BB0" w:rsidP="00A30BB0">
      <w:pPr>
        <w:spacing w:line="360" w:lineRule="exact"/>
        <w:ind w:firstLineChars="100" w:firstLine="240"/>
        <w:jc w:val="both"/>
        <w:rPr>
          <w:rFonts w:ascii="微软雅黑" w:eastAsia="微软雅黑" w:hAnsi="微软雅黑" w:hint="eastAsia"/>
        </w:rPr>
      </w:pPr>
      <w:r w:rsidRPr="00A30BB0">
        <w:rPr>
          <w:rFonts w:ascii="微软雅黑" w:eastAsia="微软雅黑" w:hAnsi="微软雅黑" w:hint="eastAsia"/>
        </w:rPr>
        <w:t>经纬度定时使能，控件显示Enable使能状态，默认是Disable(禁止)状态</w:t>
      </w:r>
    </w:p>
    <w:p w14:paraId="01F688B2" w14:textId="2DE77784" w:rsidR="00A30BB0" w:rsidRPr="00A30BB0" w:rsidRDefault="00A30BB0" w:rsidP="00A30BB0">
      <w:pPr>
        <w:spacing w:line="360" w:lineRule="exact"/>
        <w:ind w:firstLineChars="100" w:firstLine="240"/>
        <w:jc w:val="both"/>
        <w:rPr>
          <w:rFonts w:ascii="微软雅黑" w:eastAsia="微软雅黑" w:hAnsi="微软雅黑" w:hint="eastAsia"/>
        </w:rPr>
      </w:pPr>
      <w:r w:rsidRPr="00A30BB0">
        <w:rPr>
          <w:rFonts w:ascii="微软雅黑" w:eastAsia="微软雅黑" w:hAnsi="微软雅黑" w:hint="eastAsia"/>
        </w:rPr>
        <w:t>支持偏移设置，负数是提前，正数是延后，单位是分钟，最多提前128分钟。</w:t>
      </w:r>
    </w:p>
    <w:p w14:paraId="5605252D" w14:textId="69E6B927" w:rsidR="000C45F2" w:rsidRPr="00A30BB0" w:rsidRDefault="000C45F2" w:rsidP="00A30BB0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</w:rPr>
      </w:pPr>
      <w:r w:rsidRPr="00A30BB0">
        <w:rPr>
          <w:rFonts w:ascii="微软雅黑" w:eastAsia="微软雅黑" w:hAnsi="微软雅黑" w:hint="eastAsia"/>
        </w:rPr>
        <w:br w:type="page"/>
      </w:r>
    </w:p>
    <w:p w14:paraId="549B63C8" w14:textId="0D50A924" w:rsidR="006912E9" w:rsidRDefault="00AC1535" w:rsidP="006523FC">
      <w:pPr>
        <w:spacing w:line="360" w:lineRule="atLeast"/>
        <w:ind w:firstLineChars="200" w:firstLine="420"/>
        <w:rPr>
          <w:rFonts w:ascii="微软雅黑" w:eastAsia="微软雅黑" w:hAnsi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7CF11527" wp14:editId="50171514">
            <wp:simplePos x="0" y="0"/>
            <wp:positionH relativeFrom="margin">
              <wp:posOffset>3924300</wp:posOffset>
            </wp:positionH>
            <wp:positionV relativeFrom="paragraph">
              <wp:posOffset>103505</wp:posOffset>
            </wp:positionV>
            <wp:extent cx="1298575" cy="1413510"/>
            <wp:effectExtent l="0" t="0" r="0" b="0"/>
            <wp:wrapSquare wrapText="bothSides"/>
            <wp:docPr id="14204884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F5E">
        <w:rPr>
          <w:rFonts w:ascii="微软雅黑" w:eastAsia="微软雅黑" w:hAnsi="微软雅黑" w:hint="eastAsia"/>
          <w:b/>
          <w:bCs/>
          <w:sz w:val="28"/>
          <w:szCs w:val="28"/>
        </w:rPr>
        <w:t>五</w:t>
      </w:r>
      <w:r w:rsidR="00A525DF" w:rsidRPr="00A525DF">
        <w:rPr>
          <w:rFonts w:ascii="微软雅黑" w:eastAsia="微软雅黑" w:hAnsi="微软雅黑" w:hint="eastAsia"/>
          <w:b/>
          <w:bCs/>
          <w:sz w:val="28"/>
          <w:szCs w:val="28"/>
        </w:rPr>
        <w:t>、操作使用</w:t>
      </w:r>
    </w:p>
    <w:p w14:paraId="30C00F7A" w14:textId="29878836" w:rsidR="000C3A0F" w:rsidRPr="000C3A0F" w:rsidRDefault="000C3A0F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 w:hint="eastAsia"/>
          <w:b/>
          <w:bCs/>
        </w:rPr>
        <w:t>1、</w:t>
      </w:r>
      <w:r w:rsidRPr="000C3A0F">
        <w:rPr>
          <w:rFonts w:ascii="微软雅黑" w:eastAsia="微软雅黑" w:hAnsi="微软雅黑" w:hint="eastAsia"/>
          <w:b/>
          <w:bCs/>
        </w:rPr>
        <w:t>手机端（微信公众号、小程序、APP</w:t>
      </w:r>
      <w:r w:rsidRPr="000C3A0F">
        <w:rPr>
          <w:rFonts w:ascii="微软雅黑" w:eastAsia="微软雅黑" w:hAnsi="微软雅黑"/>
          <w:b/>
          <w:bCs/>
        </w:rPr>
        <w:t>）</w:t>
      </w:r>
    </w:p>
    <w:p w14:paraId="4741426C" w14:textId="7A68AABE" w:rsidR="005D1C42" w:rsidRPr="00DE39C0" w:rsidRDefault="0008432B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手机扫码添加微信公众号“物联地带”</w:t>
      </w:r>
      <w:r w:rsidR="001545ED" w:rsidRPr="00DE39C0">
        <w:rPr>
          <w:rFonts w:ascii="微软雅黑" w:eastAsia="微软雅黑" w:hAnsi="微软雅黑" w:hint="eastAsia"/>
        </w:rPr>
        <w:t>并“关注公众号</w:t>
      </w:r>
      <w:r w:rsidRPr="00DE39C0">
        <w:rPr>
          <w:rFonts w:ascii="微软雅黑" w:eastAsia="微软雅黑" w:hAnsi="微软雅黑" w:hint="eastAsia"/>
        </w:rPr>
        <w:t>，</w:t>
      </w:r>
    </w:p>
    <w:p w14:paraId="6D68125A" w14:textId="5439C4D7" w:rsidR="001545ED" w:rsidRPr="00DE39C0" w:rsidRDefault="0008432B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可使用“小程序”或者“控制中心”。</w:t>
      </w:r>
    </w:p>
    <w:p w14:paraId="0CDE89AD" w14:textId="6369D047" w:rsidR="00F156F3" w:rsidRPr="00DE39C0" w:rsidRDefault="0008432B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远程集中控制平台</w:t>
      </w:r>
      <w:bookmarkStart w:id="0" w:name="OLE_LINK4"/>
      <w:r w:rsidRPr="00DE39C0">
        <w:rPr>
          <w:rFonts w:ascii="微软雅黑" w:eastAsia="微软雅黑" w:hAnsi="微软雅黑" w:hint="eastAsia"/>
        </w:rPr>
        <w:t>：</w:t>
      </w:r>
      <w:bookmarkStart w:id="1" w:name="_Hlk195788843"/>
      <w:r w:rsidRPr="00DE39C0">
        <w:rPr>
          <w:rFonts w:ascii="微软雅黑" w:eastAsia="微软雅黑" w:hAnsi="微软雅黑" w:hint="eastAsia"/>
        </w:rPr>
        <w:t>a、新用户注册账号（手机号码</w:t>
      </w:r>
      <w:r w:rsidR="000F0054" w:rsidRPr="00DE39C0">
        <w:rPr>
          <w:rFonts w:ascii="微软雅黑" w:eastAsia="微软雅黑" w:hAnsi="微软雅黑" w:hint="eastAsia"/>
        </w:rPr>
        <w:t>或者邮箱</w:t>
      </w:r>
      <w:r w:rsidRPr="00DE39C0">
        <w:rPr>
          <w:rFonts w:ascii="微软雅黑" w:eastAsia="微软雅黑" w:hAnsi="微软雅黑" w:hint="eastAsia"/>
        </w:rPr>
        <w:t>注册</w:t>
      </w:r>
      <w:r w:rsidR="000F0054" w:rsidRPr="00DE39C0">
        <w:rPr>
          <w:rFonts w:ascii="微软雅黑" w:eastAsia="微软雅黑" w:hAnsi="微软雅黑" w:hint="eastAsia"/>
        </w:rPr>
        <w:t>账号</w:t>
      </w:r>
      <w:r w:rsidRPr="00DE39C0">
        <w:rPr>
          <w:rFonts w:ascii="微软雅黑" w:eastAsia="微软雅黑" w:hAnsi="微软雅黑" w:hint="eastAsia"/>
        </w:rPr>
        <w:t>）</w:t>
      </w:r>
      <w:r w:rsidR="000F0054" w:rsidRPr="00DE39C0">
        <w:rPr>
          <w:rFonts w:ascii="微软雅黑" w:eastAsia="微软雅黑" w:hAnsi="微软雅黑" w:hint="eastAsia"/>
        </w:rPr>
        <w:t>，b、登录账号</w:t>
      </w:r>
      <w:bookmarkEnd w:id="0"/>
      <w:r w:rsidR="000F0054" w:rsidRPr="00DE39C0">
        <w:rPr>
          <w:rFonts w:ascii="微软雅黑" w:eastAsia="微软雅黑" w:hAnsi="微软雅黑" w:hint="eastAsia"/>
        </w:rPr>
        <w:t>。</w:t>
      </w:r>
      <w:bookmarkEnd w:id="1"/>
    </w:p>
    <w:p w14:paraId="46F017D0" w14:textId="15F20572" w:rsidR="00135CDF" w:rsidRPr="00DE39C0" w:rsidRDefault="000F0054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进入“小程序”或者“控制中心”，点击平台页面上侧“+” 添加设备。</w:t>
      </w:r>
    </w:p>
    <w:p w14:paraId="0F81BD69" w14:textId="03259FFD" w:rsidR="00F156F3" w:rsidRPr="00DE39C0" w:rsidRDefault="001545ED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bookmarkStart w:id="2" w:name="OLE_LINK3"/>
      <w:r w:rsidRPr="00DE39C0">
        <w:rPr>
          <w:rFonts w:ascii="微软雅黑" w:eastAsia="微软雅黑" w:hAnsi="微软雅黑" w:hint="eastAsia"/>
        </w:rPr>
        <w:t>1、</w:t>
      </w:r>
      <w:r w:rsidR="00F156F3" w:rsidRPr="00DE39C0">
        <w:rPr>
          <w:rFonts w:ascii="微软雅黑" w:eastAsia="微软雅黑" w:hAnsi="微软雅黑" w:hint="eastAsia"/>
        </w:rPr>
        <w:t>获取设备信息，即设备号和设备二维码。</w:t>
      </w:r>
    </w:p>
    <w:p w14:paraId="6213347E" w14:textId="4D1880A4" w:rsidR="00F156F3" w:rsidRPr="00DE39C0" w:rsidRDefault="001545ED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（1）</w:t>
      </w:r>
      <w:r w:rsidR="00F156F3" w:rsidRPr="00DE39C0">
        <w:rPr>
          <w:rFonts w:ascii="微软雅黑" w:eastAsia="微软雅黑" w:hAnsi="微软雅黑" w:hint="eastAsia"/>
        </w:rPr>
        <w:t>、</w:t>
      </w:r>
      <w:r w:rsidR="00F156F3" w:rsidRPr="00DE39C0">
        <w:rPr>
          <w:rFonts w:ascii="微软雅黑" w:eastAsia="微软雅黑" w:hAnsi="微软雅黑"/>
        </w:rPr>
        <w:t>设备侧面贴有二维码，可直接</w:t>
      </w:r>
      <w:r w:rsidR="00F156F3" w:rsidRPr="00DE39C0">
        <w:rPr>
          <w:rFonts w:ascii="微软雅黑" w:eastAsia="微软雅黑" w:hAnsi="微软雅黑" w:hint="eastAsia"/>
        </w:rPr>
        <w:t>扫码</w:t>
      </w:r>
      <w:r w:rsidR="00F156F3" w:rsidRPr="00DE39C0">
        <w:rPr>
          <w:rFonts w:ascii="微软雅黑" w:eastAsia="微软雅黑" w:hAnsi="微软雅黑"/>
        </w:rPr>
        <w:t>“添加设备”</w:t>
      </w:r>
      <w:r w:rsidR="00F156F3" w:rsidRPr="00DE39C0">
        <w:rPr>
          <w:rFonts w:ascii="微软雅黑" w:eastAsia="微软雅黑" w:hAnsi="微软雅黑" w:hint="eastAsia"/>
        </w:rPr>
        <w:t>。</w:t>
      </w:r>
    </w:p>
    <w:p w14:paraId="7F4C1625" w14:textId="29FC2690" w:rsidR="00F156F3" w:rsidRPr="00DE39C0" w:rsidRDefault="001545ED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（2）</w:t>
      </w:r>
      <w:r w:rsidR="00F156F3" w:rsidRPr="00DE39C0">
        <w:rPr>
          <w:rFonts w:ascii="微软雅黑" w:eastAsia="微软雅黑" w:hAnsi="微软雅黑" w:hint="eastAsia"/>
        </w:rPr>
        <w:t>、给设备上电，插网线到路由器。</w:t>
      </w:r>
    </w:p>
    <w:p w14:paraId="45742E6A" w14:textId="181F77E3" w:rsidR="00F156F3" w:rsidRPr="00DE39C0" w:rsidRDefault="00F156F3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打开电脑端“贞明电子设备配置软件”，按下图步骤获取设备信息。</w:t>
      </w:r>
    </w:p>
    <w:bookmarkEnd w:id="2"/>
    <w:p w14:paraId="6A7AB7CE" w14:textId="2D75059C" w:rsidR="000C3A0F" w:rsidRPr="00AC1535" w:rsidRDefault="0087670F" w:rsidP="00AC1535">
      <w:pPr>
        <w:spacing w:line="360" w:lineRule="atLeast"/>
        <w:ind w:firstLineChars="200" w:firstLine="480"/>
        <w:rPr>
          <w:rFonts w:ascii="微软雅黑" w:eastAsia="微软雅黑" w:hAnsi="微软雅黑" w:hint="eastAsia"/>
          <w:b/>
          <w:bCs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0D58624D" wp14:editId="39BC8E8B">
            <wp:extent cx="5267325" cy="3381375"/>
            <wp:effectExtent l="0" t="0" r="9525" b="9525"/>
            <wp:docPr id="10736346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D995" w14:textId="12E15B5D" w:rsidR="001545ED" w:rsidRPr="00DE39C0" w:rsidRDefault="001545ED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2、添加设备</w:t>
      </w:r>
    </w:p>
    <w:p w14:paraId="31F7C181" w14:textId="1E14E26C" w:rsidR="001545ED" w:rsidRPr="00DE39C0" w:rsidRDefault="001545ED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设备厂家：默认；</w:t>
      </w:r>
    </w:p>
    <w:p w14:paraId="53553399" w14:textId="77777777" w:rsidR="001545ED" w:rsidRPr="00DE39C0" w:rsidRDefault="001545ED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序列号：手动填写设备序列号，或者扫描配置软件里或设备侧面的第二个二维码；</w:t>
      </w:r>
    </w:p>
    <w:p w14:paraId="06A960B5" w14:textId="77777777" w:rsidR="001545ED" w:rsidRPr="00DE39C0" w:rsidRDefault="001545ED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型号：点在线获取也可以手动选择；</w:t>
      </w:r>
    </w:p>
    <w:p w14:paraId="2AEFB75A" w14:textId="77777777" w:rsidR="001545ED" w:rsidRPr="00DE39C0" w:rsidRDefault="001545ED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设备名称：可不设，也可自定设备名称（设备多，方便集中管理）；</w:t>
      </w:r>
    </w:p>
    <w:p w14:paraId="4959C8FE" w14:textId="77777777" w:rsidR="001545ED" w:rsidRPr="00DE39C0" w:rsidRDefault="001545ED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设备分组：可不设，也可自定（设备多，方便集中管理）；</w:t>
      </w:r>
    </w:p>
    <w:p w14:paraId="14809530" w14:textId="77777777" w:rsidR="001545ED" w:rsidRPr="00DE39C0" w:rsidRDefault="001545ED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所在位置：可不设，也可自定（设备多，方便集中管理）；</w:t>
      </w:r>
    </w:p>
    <w:p w14:paraId="27CC8320" w14:textId="513AB3C3" w:rsidR="000C3A0F" w:rsidRPr="00DE39C0" w:rsidRDefault="001545ED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最后点击“完成”即可。</w:t>
      </w:r>
    </w:p>
    <w:p w14:paraId="5C997F1F" w14:textId="540F27B1" w:rsidR="00005336" w:rsidRPr="00DE39C0" w:rsidRDefault="000C3A0F" w:rsidP="00DE39C0">
      <w:pPr>
        <w:spacing w:line="360" w:lineRule="exact"/>
        <w:ind w:firstLineChars="300" w:firstLine="720"/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2、电脑端</w:t>
      </w:r>
      <w:r w:rsidRPr="000C3A0F">
        <w:rPr>
          <w:rFonts w:ascii="微软雅黑" w:eastAsia="微软雅黑" w:hAnsi="微软雅黑" w:hint="eastAsia"/>
          <w:b/>
          <w:bCs/>
        </w:rPr>
        <w:t>（WEB云平台</w:t>
      </w:r>
      <w:r>
        <w:rPr>
          <w:rFonts w:ascii="微软雅黑" w:eastAsia="微软雅黑" w:hAnsi="微软雅黑" w:hint="eastAsia"/>
          <w:b/>
          <w:bCs/>
        </w:rPr>
        <w:t>、</w:t>
      </w:r>
      <w:r w:rsidR="00194450">
        <w:rPr>
          <w:rFonts w:ascii="微软雅黑" w:eastAsia="微软雅黑" w:hAnsi="微软雅黑" w:hint="eastAsia"/>
          <w:b/>
          <w:bCs/>
        </w:rPr>
        <w:t>PC集中控制软件</w:t>
      </w:r>
      <w:r w:rsidRPr="000C3A0F">
        <w:rPr>
          <w:rFonts w:ascii="微软雅黑" w:eastAsia="微软雅黑" w:hAnsi="微软雅黑"/>
          <w:b/>
          <w:bCs/>
        </w:rPr>
        <w:t>）</w:t>
      </w:r>
    </w:p>
    <w:p w14:paraId="71C3408E" w14:textId="3574CAEC" w:rsidR="00AC1535" w:rsidRPr="00DE39C0" w:rsidRDefault="005D1C42" w:rsidP="00DE39C0">
      <w:pPr>
        <w:spacing w:line="48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4732696" wp14:editId="27813798">
            <wp:simplePos x="0" y="0"/>
            <wp:positionH relativeFrom="column">
              <wp:posOffset>3381375</wp:posOffset>
            </wp:positionH>
            <wp:positionV relativeFrom="paragraph">
              <wp:posOffset>227330</wp:posOffset>
            </wp:positionV>
            <wp:extent cx="2305050" cy="2915285"/>
            <wp:effectExtent l="0" t="0" r="0" b="0"/>
            <wp:wrapSquare wrapText="bothSides"/>
            <wp:docPr id="4871265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450" w:rsidRPr="00DE39C0">
        <w:rPr>
          <w:rFonts w:ascii="微软雅黑" w:eastAsia="微软雅黑" w:hAnsi="微软雅黑" w:hint="eastAsia"/>
        </w:rPr>
        <w:t>1、</w:t>
      </w:r>
      <w:r w:rsidR="00AC1535" w:rsidRPr="00DE39C0">
        <w:rPr>
          <w:rFonts w:ascii="微软雅黑" w:eastAsia="微软雅黑" w:hAnsi="微软雅黑" w:hint="eastAsia"/>
        </w:rPr>
        <w:t>WEB云平台添加设备</w:t>
      </w:r>
    </w:p>
    <w:p w14:paraId="114373F1" w14:textId="26C1BED9" w:rsidR="005D1C42" w:rsidRPr="00DE39C0" w:rsidRDefault="00194450" w:rsidP="00DE39C0">
      <w:pPr>
        <w:spacing w:line="48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打开电脑浏览器，</w:t>
      </w:r>
    </w:p>
    <w:p w14:paraId="65946935" w14:textId="062B6571" w:rsidR="005D1C42" w:rsidRPr="00DE39C0" w:rsidRDefault="00194450" w:rsidP="00DE39C0">
      <w:pPr>
        <w:spacing w:line="48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输入控制网址：https://pc.netrelay.cn/，</w:t>
      </w:r>
    </w:p>
    <w:p w14:paraId="55875F9A" w14:textId="77777777" w:rsidR="005D1C42" w:rsidRPr="00DE39C0" w:rsidRDefault="00194450" w:rsidP="00DE39C0">
      <w:pPr>
        <w:spacing w:line="48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新用户注册账号（手机号码或者邮箱注册账号）</w:t>
      </w:r>
    </w:p>
    <w:p w14:paraId="3FF7152D" w14:textId="0606FF93" w:rsidR="00194450" w:rsidRPr="00DE39C0" w:rsidRDefault="00194450" w:rsidP="00DE39C0">
      <w:pPr>
        <w:spacing w:line="48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并登录账号。</w:t>
      </w:r>
    </w:p>
    <w:p w14:paraId="12310837" w14:textId="77777777" w:rsidR="00194450" w:rsidRPr="00DE39C0" w:rsidRDefault="00194450" w:rsidP="00DE39C0">
      <w:pPr>
        <w:spacing w:line="48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点击“添加设备“，</w:t>
      </w:r>
    </w:p>
    <w:p w14:paraId="041D4A31" w14:textId="66492446" w:rsidR="00194450" w:rsidRPr="00DE39C0" w:rsidRDefault="00194450" w:rsidP="00DE39C0">
      <w:pPr>
        <w:spacing w:line="48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输入设备号，</w:t>
      </w:r>
    </w:p>
    <w:p w14:paraId="7D297CE0" w14:textId="77777777" w:rsidR="00194450" w:rsidRPr="00DE39C0" w:rsidRDefault="00194450" w:rsidP="00DE39C0">
      <w:pPr>
        <w:spacing w:line="48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设备型号自动获取，</w:t>
      </w:r>
    </w:p>
    <w:p w14:paraId="4B25B161" w14:textId="77777777" w:rsidR="00194450" w:rsidRPr="00DE39C0" w:rsidRDefault="00194450" w:rsidP="00DE39C0">
      <w:pPr>
        <w:spacing w:line="48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点击“添加“。</w:t>
      </w:r>
    </w:p>
    <w:p w14:paraId="5C3EC0DA" w14:textId="7E201798" w:rsidR="00194450" w:rsidRPr="00DE39C0" w:rsidRDefault="00194450" w:rsidP="00DE39C0">
      <w:pPr>
        <w:spacing w:line="48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添加成功在控制页面显示。</w:t>
      </w:r>
    </w:p>
    <w:p w14:paraId="64B01B90" w14:textId="77777777" w:rsidR="00AC1535" w:rsidRDefault="00AC1535" w:rsidP="00DE39C0">
      <w:pPr>
        <w:spacing w:line="480" w:lineRule="exact"/>
        <w:rPr>
          <w:rFonts w:ascii="微软雅黑" w:eastAsia="微软雅黑" w:hAnsi="微软雅黑" w:hint="eastAsia"/>
          <w:b/>
          <w:bCs/>
        </w:rPr>
      </w:pPr>
    </w:p>
    <w:p w14:paraId="5564A4E3" w14:textId="77777777" w:rsidR="00005336" w:rsidRDefault="00005336" w:rsidP="00AC1535">
      <w:pPr>
        <w:spacing w:line="480" w:lineRule="exact"/>
        <w:ind w:firstLineChars="300" w:firstLine="720"/>
        <w:rPr>
          <w:rFonts w:ascii="微软雅黑" w:eastAsia="微软雅黑" w:hAnsi="微软雅黑" w:hint="eastAsia"/>
          <w:b/>
          <w:bCs/>
        </w:rPr>
      </w:pPr>
    </w:p>
    <w:p w14:paraId="266A41A0" w14:textId="7327220D" w:rsidR="00AC1535" w:rsidRPr="00DE39C0" w:rsidRDefault="00AC1535" w:rsidP="00DE39C0">
      <w:pPr>
        <w:spacing w:line="48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2、PC集中控制软件添加设备</w:t>
      </w:r>
    </w:p>
    <w:p w14:paraId="2EB543CA" w14:textId="48DA9F8F" w:rsidR="00005336" w:rsidRPr="00DE39C0" w:rsidRDefault="00AC1535" w:rsidP="00DE39C0">
      <w:pPr>
        <w:spacing w:line="48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打开集中控制软件</w:t>
      </w:r>
      <w:r w:rsidR="00C9061A" w:rsidRPr="00DE39C0">
        <w:rPr>
          <w:rFonts w:ascii="微软雅黑" w:eastAsia="微软雅黑" w:hAnsi="微软雅黑" w:hint="eastAsia"/>
        </w:rPr>
        <w:t>点击“授权“开始使用软件</w:t>
      </w:r>
    </w:p>
    <w:p w14:paraId="2D2B9E6A" w14:textId="31B8C692" w:rsidR="00005336" w:rsidRDefault="00005336" w:rsidP="00DE39C0">
      <w:pPr>
        <w:spacing w:line="48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91F489B" wp14:editId="65BA6515">
            <wp:simplePos x="0" y="0"/>
            <wp:positionH relativeFrom="column">
              <wp:posOffset>419100</wp:posOffset>
            </wp:positionH>
            <wp:positionV relativeFrom="paragraph">
              <wp:posOffset>922655</wp:posOffset>
            </wp:positionV>
            <wp:extent cx="4572000" cy="2736850"/>
            <wp:effectExtent l="0" t="0" r="0" b="6350"/>
            <wp:wrapTopAndBottom/>
            <wp:docPr id="124006888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9C0">
        <w:rPr>
          <w:rFonts w:ascii="微软雅黑" w:eastAsia="微软雅黑" w:hAnsi="微软雅黑" w:hint="eastAsia"/>
        </w:rPr>
        <w:t>点击"添加"，在设备添加窗口填写"设备号"，选择"设备类型"，即可添加设备</w:t>
      </w:r>
    </w:p>
    <w:p w14:paraId="4C677462" w14:textId="77777777" w:rsidR="00DE39C0" w:rsidRPr="00DE39C0" w:rsidRDefault="00DE39C0" w:rsidP="00DE39C0">
      <w:pPr>
        <w:spacing w:line="480" w:lineRule="exact"/>
        <w:ind w:firstLineChars="200" w:firstLine="480"/>
        <w:rPr>
          <w:rFonts w:ascii="微软雅黑" w:eastAsia="微软雅黑" w:hAnsi="微软雅黑" w:hint="eastAsia"/>
        </w:rPr>
      </w:pPr>
    </w:p>
    <w:p w14:paraId="10530B17" w14:textId="78279840" w:rsidR="00005336" w:rsidRDefault="004E01A5" w:rsidP="00005336">
      <w:pPr>
        <w:spacing w:line="480" w:lineRule="exact"/>
        <w:ind w:firstLineChars="300" w:firstLine="840"/>
        <w:rPr>
          <w:rFonts w:ascii="微软雅黑" w:eastAsia="微软雅黑" w:hAnsi="微软雅黑" w:hint="eastAsia"/>
          <w:b/>
          <w:bCs/>
          <w:sz w:val="28"/>
          <w:szCs w:val="28"/>
        </w:rPr>
      </w:pPr>
      <w:bookmarkStart w:id="3" w:name="OLE_LINK5"/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六</w:t>
      </w:r>
      <w:r w:rsidR="00005336" w:rsidRPr="00A525DF">
        <w:rPr>
          <w:rFonts w:ascii="微软雅黑" w:eastAsia="微软雅黑" w:hAnsi="微软雅黑" w:hint="eastAsia"/>
          <w:b/>
          <w:bCs/>
          <w:sz w:val="28"/>
          <w:szCs w:val="28"/>
        </w:rPr>
        <w:t>、</w:t>
      </w:r>
      <w:r w:rsidR="00005336">
        <w:rPr>
          <w:rFonts w:ascii="微软雅黑" w:eastAsia="微软雅黑" w:hAnsi="微软雅黑" w:hint="eastAsia"/>
          <w:b/>
          <w:bCs/>
          <w:sz w:val="28"/>
          <w:szCs w:val="28"/>
        </w:rPr>
        <w:t>平台</w:t>
      </w:r>
      <w:r w:rsidR="003B68E3">
        <w:rPr>
          <w:rFonts w:ascii="微软雅黑" w:eastAsia="微软雅黑" w:hAnsi="微软雅黑" w:hint="eastAsia"/>
          <w:b/>
          <w:bCs/>
          <w:sz w:val="28"/>
          <w:szCs w:val="28"/>
        </w:rPr>
        <w:t>功能</w:t>
      </w:r>
    </w:p>
    <w:bookmarkEnd w:id="3"/>
    <w:p w14:paraId="0B9E4FD3" w14:textId="3B386A36" w:rsidR="00005336" w:rsidRPr="00DE39C0" w:rsidRDefault="00005336" w:rsidP="00A3389A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设备添加成功，进入远程控制平台，显示设备是“在线”或者“离线”</w:t>
      </w:r>
      <w:r w:rsidR="00FB4B12" w:rsidRPr="00DE39C0">
        <w:rPr>
          <w:rFonts w:ascii="微软雅黑" w:eastAsia="微软雅黑" w:hAnsi="微软雅黑" w:hint="eastAsia"/>
        </w:rPr>
        <w:t>等设备状态</w:t>
      </w:r>
      <w:r w:rsidRPr="00DE39C0">
        <w:rPr>
          <w:rFonts w:ascii="微软雅黑" w:eastAsia="微软雅黑" w:hAnsi="微软雅黑" w:hint="eastAsia"/>
        </w:rPr>
        <w:t>。设备有快速输出开关控制界面。</w:t>
      </w:r>
    </w:p>
    <w:p w14:paraId="53F84227" w14:textId="57DD1E1E" w:rsidR="00005336" w:rsidRPr="00DE39C0" w:rsidRDefault="00005336" w:rsidP="00A3389A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其次，进入到Q</w:t>
      </w:r>
      <w:r w:rsidR="00B42B0B">
        <w:rPr>
          <w:rFonts w:ascii="微软雅黑" w:eastAsia="微软雅黑" w:hAnsi="微软雅黑" w:hint="eastAsia"/>
        </w:rPr>
        <w:t>C</w:t>
      </w:r>
      <w:r w:rsidR="0087670F">
        <w:rPr>
          <w:rFonts w:ascii="微软雅黑" w:eastAsia="微软雅黑" w:hAnsi="微软雅黑" w:hint="eastAsia"/>
        </w:rPr>
        <w:t>8</w:t>
      </w:r>
      <w:r w:rsidRPr="00DE39C0">
        <w:rPr>
          <w:rFonts w:ascii="微软雅黑" w:eastAsia="微软雅黑" w:hAnsi="微软雅黑" w:hint="eastAsia"/>
        </w:rPr>
        <w:t>控制页面，页面默认是输出界面、页面下沿有操作功能菜单。</w:t>
      </w:r>
    </w:p>
    <w:p w14:paraId="7DB1472E" w14:textId="113C1EFA" w:rsidR="00005336" w:rsidRPr="00DE39C0" w:rsidRDefault="00005336" w:rsidP="00A3389A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操作功能菜单有输出界面、输入界面、传感器界面、定时器界面、设备参数界面、设置界面六大部分组成。</w:t>
      </w:r>
    </w:p>
    <w:p w14:paraId="1504B131" w14:textId="67FFB3E9" w:rsidR="00005336" w:rsidRPr="00DE39C0" w:rsidRDefault="00005336" w:rsidP="00A3389A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输出界面：</w:t>
      </w:r>
      <w:r w:rsidR="00E22DAE">
        <w:rPr>
          <w:rFonts w:ascii="微软雅黑" w:eastAsia="微软雅黑" w:hAnsi="微软雅黑" w:hint="eastAsia"/>
        </w:rPr>
        <w:t>输出端通道状态显示、</w:t>
      </w:r>
      <w:r w:rsidRPr="00DE39C0">
        <w:rPr>
          <w:rFonts w:ascii="微软雅黑" w:eastAsia="微软雅黑" w:hAnsi="微软雅黑" w:hint="eastAsia"/>
        </w:rPr>
        <w:t>输出端</w:t>
      </w:r>
      <w:r w:rsidR="003325FA">
        <w:rPr>
          <w:rFonts w:ascii="微软雅黑" w:eastAsia="微软雅黑" w:hAnsi="微软雅黑" w:hint="eastAsia"/>
        </w:rPr>
        <w:t>通道打开和关闭</w:t>
      </w:r>
      <w:r w:rsidR="00E22DAE">
        <w:rPr>
          <w:rFonts w:ascii="微软雅黑" w:eastAsia="微软雅黑" w:hAnsi="微软雅黑" w:hint="eastAsia"/>
        </w:rPr>
        <w:t>（</w:t>
      </w:r>
      <w:r w:rsidRPr="00DE39C0">
        <w:rPr>
          <w:rFonts w:ascii="微软雅黑" w:eastAsia="微软雅黑" w:hAnsi="微软雅黑" w:hint="eastAsia"/>
        </w:rPr>
        <w:t>开关执行</w:t>
      </w:r>
      <w:r w:rsidR="0082542A" w:rsidRPr="00DE39C0">
        <w:rPr>
          <w:rFonts w:ascii="微软雅黑" w:eastAsia="微软雅黑" w:hAnsi="微软雅黑" w:hint="eastAsia"/>
        </w:rPr>
        <w:t>如：打开通道、关闭通道）</w:t>
      </w:r>
      <w:r w:rsidR="00E22DAE">
        <w:rPr>
          <w:rFonts w:ascii="微软雅黑" w:eastAsia="微软雅黑" w:hAnsi="微软雅黑" w:hint="eastAsia"/>
        </w:rPr>
        <w:t>、</w:t>
      </w:r>
      <w:r w:rsidR="003325FA">
        <w:rPr>
          <w:rFonts w:ascii="微软雅黑" w:eastAsia="微软雅黑" w:hAnsi="微软雅黑" w:hint="eastAsia"/>
        </w:rPr>
        <w:t>统一操作“全部打开</w:t>
      </w:r>
      <w:r w:rsidR="00E22DAE">
        <w:rPr>
          <w:rFonts w:ascii="微软雅黑" w:eastAsia="微软雅黑" w:hAnsi="微软雅黑" w:hint="eastAsia"/>
        </w:rPr>
        <w:t>、</w:t>
      </w:r>
      <w:r w:rsidR="003325FA">
        <w:rPr>
          <w:rFonts w:ascii="微软雅黑" w:eastAsia="微软雅黑" w:hAnsi="微软雅黑" w:hint="eastAsia"/>
        </w:rPr>
        <w:t>全部关闭</w:t>
      </w:r>
      <w:r w:rsidR="00E22DAE">
        <w:rPr>
          <w:rFonts w:ascii="微软雅黑" w:eastAsia="微软雅黑" w:hAnsi="微软雅黑" w:hint="eastAsia"/>
        </w:rPr>
        <w:t>“</w:t>
      </w:r>
      <w:r w:rsidRPr="00DE39C0">
        <w:rPr>
          <w:rFonts w:ascii="微软雅黑" w:eastAsia="微软雅黑" w:hAnsi="微软雅黑" w:hint="eastAsia"/>
        </w:rPr>
        <w:t>；</w:t>
      </w:r>
    </w:p>
    <w:p w14:paraId="700E537A" w14:textId="6B6D1E6A" w:rsidR="00005336" w:rsidRPr="00DE39C0" w:rsidRDefault="00005336" w:rsidP="00A3389A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输入界面：显示输入端的执行状况</w:t>
      </w:r>
      <w:r w:rsidR="0082542A" w:rsidRPr="00DE39C0">
        <w:rPr>
          <w:rFonts w:ascii="微软雅黑" w:eastAsia="微软雅黑" w:hAnsi="微软雅黑" w:hint="eastAsia"/>
        </w:rPr>
        <w:t>（如：打开状态或者关闭状态）</w:t>
      </w:r>
      <w:r w:rsidRPr="00DE39C0">
        <w:rPr>
          <w:rFonts w:ascii="微软雅黑" w:eastAsia="微软雅黑" w:hAnsi="微软雅黑" w:hint="eastAsia"/>
        </w:rPr>
        <w:t>；</w:t>
      </w:r>
    </w:p>
    <w:p w14:paraId="70A575BD" w14:textId="77777777" w:rsidR="00005336" w:rsidRPr="00DE39C0" w:rsidRDefault="00005336" w:rsidP="00A3389A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传感器界面：温度、湿度、CO2、PM2.5、PM1.0、PM10、光照（***选配/定制）</w:t>
      </w:r>
    </w:p>
    <w:p w14:paraId="50A1D3B0" w14:textId="2D931722" w:rsidR="00005336" w:rsidRPr="00DE39C0" w:rsidRDefault="00B42B0B" w:rsidP="00A3389A">
      <w:pPr>
        <w:spacing w:line="360" w:lineRule="exact"/>
        <w:ind w:firstLineChars="200" w:firstLine="42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82816" behindDoc="0" locked="0" layoutInCell="1" allowOverlap="1" wp14:anchorId="6CCCE473" wp14:editId="4424C6D8">
            <wp:simplePos x="0" y="0"/>
            <wp:positionH relativeFrom="column">
              <wp:posOffset>1702435</wp:posOffset>
            </wp:positionH>
            <wp:positionV relativeFrom="paragraph">
              <wp:posOffset>248920</wp:posOffset>
            </wp:positionV>
            <wp:extent cx="4277995" cy="5238750"/>
            <wp:effectExtent l="0" t="0" r="8255" b="0"/>
            <wp:wrapSquare wrapText="bothSides"/>
            <wp:docPr id="6940789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336" w:rsidRPr="00DE39C0">
        <w:rPr>
          <w:rFonts w:ascii="微软雅黑" w:eastAsia="微软雅黑" w:hAnsi="微软雅黑" w:hint="eastAsia"/>
        </w:rPr>
        <w:t>定时器界面：</w:t>
      </w:r>
      <w:r w:rsidR="00E92A9F" w:rsidRPr="00DE39C0">
        <w:rPr>
          <w:rFonts w:ascii="微软雅黑" w:eastAsia="微软雅黑" w:hAnsi="微软雅黑" w:hint="eastAsia"/>
        </w:rPr>
        <w:t>通用定时器、日出日落</w:t>
      </w:r>
      <w:r w:rsidR="001B6E91">
        <w:rPr>
          <w:rFonts w:ascii="微软雅黑" w:eastAsia="微软雅黑" w:hAnsi="微软雅黑" w:hint="eastAsia"/>
        </w:rPr>
        <w:t>（升级版本</w:t>
      </w:r>
      <w:r w:rsidR="00D7761A">
        <w:rPr>
          <w:rFonts w:ascii="微软雅黑" w:eastAsia="微软雅黑" w:hAnsi="微软雅黑" w:hint="eastAsia"/>
        </w:rPr>
        <w:t>QV</w:t>
      </w:r>
      <w:r w:rsidR="001B6E91">
        <w:rPr>
          <w:rFonts w:ascii="微软雅黑" w:eastAsia="微软雅黑" w:hAnsi="微软雅黑" w:hint="eastAsia"/>
        </w:rPr>
        <w:t>）</w:t>
      </w:r>
      <w:r w:rsidR="00E92A9F" w:rsidRPr="00DE39C0">
        <w:rPr>
          <w:rFonts w:ascii="微软雅黑" w:eastAsia="微软雅黑" w:hAnsi="微软雅黑" w:hint="eastAsia"/>
        </w:rPr>
        <w:t>，点击“同步定时器”</w:t>
      </w:r>
      <w:r w:rsidR="00005336" w:rsidRPr="00DE39C0">
        <w:rPr>
          <w:rFonts w:ascii="微软雅黑" w:eastAsia="微软雅黑" w:hAnsi="微软雅黑" w:hint="eastAsia"/>
        </w:rPr>
        <w:t>总共有16组定时器，每一组定时器显示设定的时间、设置的功能执行状况；</w:t>
      </w:r>
    </w:p>
    <w:p w14:paraId="23D077F7" w14:textId="6B0B5A46" w:rsidR="00E92A9F" w:rsidRPr="00DE39C0" w:rsidRDefault="00E92A9F" w:rsidP="00A3389A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设备参数界面：掉电保存功能、间隔时间功能、输入模式场景功能、输入触发模式功能、点触时间功能、串口地址功能。</w:t>
      </w:r>
    </w:p>
    <w:p w14:paraId="0D88210A" w14:textId="6B97F8C5" w:rsidR="00E92A9F" w:rsidRPr="00DE39C0" w:rsidRDefault="00E92A9F" w:rsidP="00A3389A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设置界面：设备名称功能、输出名称&amp;模式功能、输入名称功能、设备分组功能、同步定时器功能、重置定时器功能、设备信息功能、设备位置功能、分享设备功能、绑定萤石监控功能、解绑设备功能。</w:t>
      </w:r>
    </w:p>
    <w:p w14:paraId="14B6F1A9" w14:textId="20FB7A46" w:rsidR="0082542A" w:rsidRDefault="0082542A" w:rsidP="00E92A9F">
      <w:pPr>
        <w:spacing w:line="360" w:lineRule="exact"/>
        <w:ind w:firstLineChars="300" w:firstLine="630"/>
        <w:rPr>
          <w:rFonts w:ascii="微软雅黑" w:eastAsia="微软雅黑" w:hAnsi="微软雅黑" w:hint="eastAsia"/>
          <w:sz w:val="21"/>
          <w:szCs w:val="21"/>
        </w:rPr>
      </w:pPr>
    </w:p>
    <w:p w14:paraId="5424BEFF" w14:textId="47A7B3DE" w:rsidR="0082542A" w:rsidRDefault="0082542A" w:rsidP="00E92A9F">
      <w:pPr>
        <w:spacing w:line="360" w:lineRule="exact"/>
        <w:ind w:firstLineChars="300" w:firstLine="630"/>
        <w:rPr>
          <w:rFonts w:ascii="微软雅黑" w:eastAsia="微软雅黑" w:hAnsi="微软雅黑" w:hint="eastAsia"/>
          <w:sz w:val="21"/>
          <w:szCs w:val="21"/>
        </w:rPr>
      </w:pPr>
    </w:p>
    <w:p w14:paraId="3F616476" w14:textId="16A5B6A7" w:rsidR="0082542A" w:rsidRDefault="0082542A" w:rsidP="00E92A9F">
      <w:pPr>
        <w:spacing w:line="360" w:lineRule="exact"/>
        <w:ind w:firstLineChars="300" w:firstLine="630"/>
        <w:rPr>
          <w:rFonts w:ascii="微软雅黑" w:eastAsia="微软雅黑" w:hAnsi="微软雅黑" w:hint="eastAsia"/>
          <w:sz w:val="21"/>
          <w:szCs w:val="21"/>
        </w:rPr>
      </w:pPr>
    </w:p>
    <w:p w14:paraId="3A6B8FF9" w14:textId="2C34938D" w:rsidR="003B68E3" w:rsidRDefault="0082542A" w:rsidP="00DE39C0">
      <w:pPr>
        <w:spacing w:line="360" w:lineRule="exact"/>
        <w:rPr>
          <w:rFonts w:ascii="微软雅黑" w:eastAsia="微软雅黑" w:hAnsi="微软雅黑" w:hint="eastAsia"/>
          <w:sz w:val="21"/>
          <w:szCs w:val="21"/>
        </w:rPr>
      </w:pPr>
      <w:r w:rsidRPr="0082542A">
        <w:rPr>
          <w:rFonts w:ascii="微软雅黑" w:eastAsia="微软雅黑" w:hAnsi="微软雅黑" w:hint="eastAsia"/>
          <w:sz w:val="21"/>
          <w:szCs w:val="21"/>
        </w:rPr>
        <w:br w:type="page"/>
      </w:r>
    </w:p>
    <w:p w14:paraId="67D88FAA" w14:textId="4D1E3A33" w:rsidR="003B68E3" w:rsidRPr="003B68E3" w:rsidRDefault="004E01A5" w:rsidP="003B68E3">
      <w:pPr>
        <w:spacing w:line="480" w:lineRule="exact"/>
        <w:ind w:firstLineChars="300" w:firstLine="840"/>
        <w:rPr>
          <w:rFonts w:ascii="微软雅黑" w:eastAsia="微软雅黑" w:hAnsi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七</w:t>
      </w:r>
      <w:r w:rsidR="003B68E3" w:rsidRPr="00A525DF">
        <w:rPr>
          <w:rFonts w:ascii="微软雅黑" w:eastAsia="微软雅黑" w:hAnsi="微软雅黑" w:hint="eastAsia"/>
          <w:b/>
          <w:bCs/>
          <w:sz w:val="28"/>
          <w:szCs w:val="28"/>
        </w:rPr>
        <w:t>、</w:t>
      </w:r>
      <w:r w:rsidR="003B68E3">
        <w:rPr>
          <w:rFonts w:ascii="微软雅黑" w:eastAsia="微软雅黑" w:hAnsi="微软雅黑" w:hint="eastAsia"/>
          <w:b/>
          <w:bCs/>
          <w:sz w:val="28"/>
          <w:szCs w:val="28"/>
        </w:rPr>
        <w:t>平台使用说明</w:t>
      </w:r>
    </w:p>
    <w:p w14:paraId="2F2F8ECE" w14:textId="4B7F25C3" w:rsidR="0082542A" w:rsidRPr="0082542A" w:rsidRDefault="0082542A" w:rsidP="0082542A">
      <w:pPr>
        <w:spacing w:line="360" w:lineRule="exact"/>
        <w:ind w:firstLineChars="200" w:firstLine="480"/>
        <w:rPr>
          <w:rFonts w:ascii="微软雅黑" w:eastAsia="微软雅黑" w:hAnsi="微软雅黑" w:hint="eastAsia"/>
          <w:b/>
          <w:bCs/>
        </w:rPr>
      </w:pPr>
      <w:bookmarkStart w:id="4" w:name="OLE_LINK7"/>
      <w:r w:rsidRPr="00A3389A">
        <w:rPr>
          <w:rFonts w:ascii="微软雅黑" w:eastAsia="微软雅黑" w:hAnsi="微软雅黑" w:hint="eastAsia"/>
        </w:rPr>
        <w:t>1、</w:t>
      </w:r>
      <w:r w:rsidRPr="0082542A">
        <w:rPr>
          <w:rFonts w:ascii="微软雅黑" w:eastAsia="微软雅黑" w:hAnsi="微软雅黑" w:hint="eastAsia"/>
          <w:b/>
          <w:bCs/>
        </w:rPr>
        <w:t>定时器设置</w:t>
      </w:r>
    </w:p>
    <w:p w14:paraId="3C3EE0DB" w14:textId="65CE33AD" w:rsidR="00184BD6" w:rsidRPr="00DE39C0" w:rsidRDefault="0082542A" w:rsidP="00184BD6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设备配有16组定时器，初次进入定时器，需进行“同步定时器”操作，也可以自行同步定时器操作。同步定时器操作：Q</w:t>
      </w:r>
      <w:r w:rsidR="00B42B0B">
        <w:rPr>
          <w:rFonts w:ascii="微软雅黑" w:eastAsia="微软雅黑" w:hAnsi="微软雅黑" w:hint="eastAsia"/>
        </w:rPr>
        <w:t>C</w:t>
      </w:r>
      <w:r w:rsidR="0087670F">
        <w:rPr>
          <w:rFonts w:ascii="微软雅黑" w:eastAsia="微软雅黑" w:hAnsi="微软雅黑" w:hint="eastAsia"/>
        </w:rPr>
        <w:t>8</w:t>
      </w:r>
      <w:r w:rsidRPr="00DE39C0">
        <w:rPr>
          <w:rFonts w:ascii="微软雅黑" w:eastAsia="微软雅黑" w:hAnsi="微软雅黑" w:hint="eastAsia"/>
        </w:rPr>
        <w:t>控制页面选择“设置”点击“同步定时器”然后选择对话框里面“同步”，同步时请耐心的等候10秒</w:t>
      </w:r>
      <w:r w:rsidR="00184BD6" w:rsidRPr="00DE39C0">
        <w:rPr>
          <w:rFonts w:ascii="微软雅黑" w:eastAsia="微软雅黑" w:hAnsi="微软雅黑" w:hint="eastAsia"/>
        </w:rPr>
        <w:t>，等待同步完成。</w:t>
      </w:r>
    </w:p>
    <w:bookmarkEnd w:id="4"/>
    <w:p w14:paraId="6575170A" w14:textId="77777777" w:rsidR="0007590C" w:rsidRPr="00DE39C0" w:rsidRDefault="00184BD6" w:rsidP="00184BD6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选定一组“定时器”设置操作。</w:t>
      </w:r>
    </w:p>
    <w:p w14:paraId="564702AD" w14:textId="3CCF2006" w:rsidR="0007590C" w:rsidRPr="00DE39C0" w:rsidRDefault="00184BD6" w:rsidP="00184BD6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（如：定时器1）设置“定时名称”</w:t>
      </w:r>
      <w:r w:rsidR="0007590C" w:rsidRPr="00DE39C0">
        <w:rPr>
          <w:rFonts w:ascii="微软雅黑" w:eastAsia="微软雅黑" w:hAnsi="微软雅黑" w:hint="eastAsia"/>
        </w:rPr>
        <w:t>（浇灌）；</w:t>
      </w:r>
    </w:p>
    <w:p w14:paraId="653A0ACF" w14:textId="7F8AD6FD" w:rsidR="0007590C" w:rsidRPr="00DE39C0" w:rsidRDefault="00184BD6" w:rsidP="00184BD6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设置“执行时间”</w:t>
      </w:r>
      <w:r w:rsidR="0007590C" w:rsidRPr="00DE39C0">
        <w:rPr>
          <w:rFonts w:ascii="微软雅黑" w:eastAsia="微软雅黑" w:hAnsi="微软雅黑" w:hint="eastAsia"/>
        </w:rPr>
        <w:t>（如：上午8点30执行浇灌，即08:30:00）；</w:t>
      </w:r>
    </w:p>
    <w:p w14:paraId="5A1B28F8" w14:textId="77777777" w:rsidR="0007590C" w:rsidRPr="00DE39C0" w:rsidRDefault="00184BD6" w:rsidP="00184BD6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设置“执行循环”时间</w:t>
      </w:r>
      <w:r w:rsidR="0007590C" w:rsidRPr="00DE39C0">
        <w:rPr>
          <w:rFonts w:ascii="微软雅黑" w:eastAsia="微软雅黑" w:hAnsi="微软雅黑" w:hint="eastAsia"/>
        </w:rPr>
        <w:t>（如：工作日，即选周一、周二、周三、周四、周五）；</w:t>
      </w:r>
    </w:p>
    <w:p w14:paraId="0F2924A9" w14:textId="0707C1DD" w:rsidR="0007590C" w:rsidRPr="00DE39C0" w:rsidRDefault="00184BD6" w:rsidP="00184BD6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设置“执行动作</w:t>
      </w:r>
      <w:r w:rsidR="0007590C" w:rsidRPr="00DE39C0">
        <w:rPr>
          <w:rFonts w:ascii="微软雅黑" w:eastAsia="微软雅黑" w:hAnsi="微软雅黑" w:hint="eastAsia"/>
        </w:rPr>
        <w:t>”</w:t>
      </w:r>
      <w:r w:rsidRPr="00DE39C0">
        <w:rPr>
          <w:rFonts w:ascii="微软雅黑" w:eastAsia="微软雅黑" w:hAnsi="微软雅黑" w:hint="eastAsia"/>
        </w:rPr>
        <w:t>，</w:t>
      </w:r>
      <w:r w:rsidR="0007590C" w:rsidRPr="00DE39C0">
        <w:rPr>
          <w:rFonts w:ascii="微软雅黑" w:eastAsia="微软雅黑" w:hAnsi="微软雅黑" w:hint="eastAsia"/>
        </w:rPr>
        <w:t>不动作、关闭、打开、点触、互锁</w:t>
      </w:r>
      <w:r w:rsidR="00E22DAE">
        <w:rPr>
          <w:rFonts w:ascii="微软雅黑" w:eastAsia="微软雅黑" w:hAnsi="微软雅黑" w:hint="eastAsia"/>
        </w:rPr>
        <w:t>。有通道统一选择或者通道单独选择</w:t>
      </w:r>
      <w:r w:rsidR="00732CE1">
        <w:rPr>
          <w:rFonts w:ascii="微软雅黑" w:eastAsia="微软雅黑" w:hAnsi="微软雅黑" w:hint="eastAsia"/>
        </w:rPr>
        <w:t>执行动作</w:t>
      </w:r>
      <w:r w:rsidR="00D10279" w:rsidRPr="00DE39C0">
        <w:rPr>
          <w:rFonts w:ascii="微软雅黑" w:eastAsia="微软雅黑" w:hAnsi="微软雅黑" w:hint="eastAsia"/>
        </w:rPr>
        <w:t>；</w:t>
      </w:r>
    </w:p>
    <w:p w14:paraId="5D45DA5A" w14:textId="016C282F" w:rsidR="00184BD6" w:rsidRPr="00DE39C0" w:rsidRDefault="0007590C" w:rsidP="00184BD6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最后</w:t>
      </w:r>
      <w:r w:rsidR="00184BD6" w:rsidRPr="00DE39C0">
        <w:rPr>
          <w:rFonts w:ascii="微软雅黑" w:eastAsia="微软雅黑" w:hAnsi="微软雅黑" w:hint="eastAsia"/>
        </w:rPr>
        <w:t>点击</w:t>
      </w:r>
      <w:r w:rsidRPr="00DE39C0">
        <w:rPr>
          <w:rFonts w:ascii="微软雅黑" w:eastAsia="微软雅黑" w:hAnsi="微软雅黑" w:hint="eastAsia"/>
        </w:rPr>
        <w:t>“</w:t>
      </w:r>
      <w:r w:rsidR="00184BD6" w:rsidRPr="00DE39C0">
        <w:rPr>
          <w:rFonts w:ascii="微软雅黑" w:eastAsia="微软雅黑" w:hAnsi="微软雅黑" w:hint="eastAsia"/>
        </w:rPr>
        <w:t>设置</w:t>
      </w:r>
      <w:r w:rsidRPr="00DE39C0">
        <w:rPr>
          <w:rFonts w:ascii="微软雅黑" w:eastAsia="微软雅黑" w:hAnsi="微软雅黑" w:hint="eastAsia"/>
        </w:rPr>
        <w:t>”</w:t>
      </w:r>
      <w:r w:rsidR="00184BD6" w:rsidRPr="00DE39C0">
        <w:rPr>
          <w:rFonts w:ascii="微软雅黑" w:eastAsia="微软雅黑" w:hAnsi="微软雅黑" w:hint="eastAsia"/>
        </w:rPr>
        <w:t>确定</w:t>
      </w:r>
      <w:r w:rsidR="00D10279" w:rsidRPr="00DE39C0">
        <w:rPr>
          <w:rFonts w:ascii="微软雅黑" w:eastAsia="微软雅黑" w:hAnsi="微软雅黑" w:hint="eastAsia"/>
        </w:rPr>
        <w:t>。</w:t>
      </w:r>
    </w:p>
    <w:p w14:paraId="3056C2FF" w14:textId="5E884043" w:rsidR="00D10279" w:rsidRPr="00DE39C0" w:rsidRDefault="00D10279" w:rsidP="00184BD6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DE39C0">
        <w:rPr>
          <w:rFonts w:ascii="微软雅黑" w:eastAsia="微软雅黑" w:hAnsi="微软雅黑" w:hint="eastAsia"/>
        </w:rPr>
        <w:t>此定时器1，每个工作日上午8点30分打开打开通道1浇灌。</w:t>
      </w:r>
    </w:p>
    <w:p w14:paraId="69B2FC28" w14:textId="77777777" w:rsidR="00D10279" w:rsidRDefault="00D10279" w:rsidP="00184BD6">
      <w:pPr>
        <w:spacing w:line="360" w:lineRule="exact"/>
        <w:ind w:firstLineChars="200" w:firstLine="480"/>
        <w:rPr>
          <w:rFonts w:ascii="微软雅黑" w:eastAsia="微软雅黑" w:hAnsi="微软雅黑" w:hint="eastAsia"/>
          <w:szCs w:val="21"/>
        </w:rPr>
      </w:pPr>
    </w:p>
    <w:p w14:paraId="14056CBB" w14:textId="77777777" w:rsidR="003B68E3" w:rsidRDefault="003B68E3" w:rsidP="00184BD6">
      <w:pPr>
        <w:spacing w:line="360" w:lineRule="exact"/>
        <w:ind w:firstLineChars="200" w:firstLine="480"/>
        <w:rPr>
          <w:rFonts w:ascii="微软雅黑" w:eastAsia="微软雅黑" w:hAnsi="微软雅黑" w:hint="eastAsia"/>
          <w:szCs w:val="21"/>
        </w:rPr>
      </w:pPr>
    </w:p>
    <w:p w14:paraId="4E3281BA" w14:textId="7E065F0C" w:rsidR="00D10279" w:rsidRPr="0082542A" w:rsidRDefault="00D10279" w:rsidP="00D10279">
      <w:pPr>
        <w:spacing w:line="360" w:lineRule="exact"/>
        <w:ind w:firstLineChars="200" w:firstLine="480"/>
        <w:rPr>
          <w:rFonts w:ascii="微软雅黑" w:eastAsia="微软雅黑" w:hAnsi="微软雅黑" w:hint="eastAsia"/>
          <w:b/>
          <w:bCs/>
        </w:rPr>
      </w:pPr>
      <w:r w:rsidRPr="00A3389A">
        <w:rPr>
          <w:rFonts w:ascii="微软雅黑" w:eastAsia="微软雅黑" w:hAnsi="微软雅黑" w:hint="eastAsia"/>
        </w:rPr>
        <w:t>2、</w:t>
      </w:r>
      <w:r>
        <w:rPr>
          <w:rFonts w:ascii="微软雅黑" w:eastAsia="微软雅黑" w:hAnsi="微软雅黑" w:hint="eastAsia"/>
          <w:b/>
          <w:bCs/>
        </w:rPr>
        <w:t>设备参数</w:t>
      </w:r>
      <w:r w:rsidRPr="0082542A">
        <w:rPr>
          <w:rFonts w:ascii="微软雅黑" w:eastAsia="微软雅黑" w:hAnsi="微软雅黑" w:hint="eastAsia"/>
          <w:b/>
          <w:bCs/>
        </w:rPr>
        <w:t>设置</w:t>
      </w:r>
    </w:p>
    <w:p w14:paraId="5438E1C9" w14:textId="67C9A639" w:rsidR="00026F9E" w:rsidRPr="00026F9E" w:rsidRDefault="00026F9E" w:rsidP="0003472B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r w:rsidRPr="00026F9E">
        <w:rPr>
          <w:rFonts w:ascii="微软雅黑" w:eastAsia="微软雅黑" w:hAnsi="微软雅黑" w:hint="eastAsia"/>
          <w:szCs w:val="21"/>
        </w:rPr>
        <w:t>（</w:t>
      </w:r>
      <w:r w:rsidR="003B68E3">
        <w:rPr>
          <w:rFonts w:ascii="微软雅黑" w:eastAsia="微软雅黑" w:hAnsi="微软雅黑" w:hint="eastAsia"/>
          <w:szCs w:val="21"/>
        </w:rPr>
        <w:t>1</w:t>
      </w:r>
      <w:r w:rsidRPr="00026F9E">
        <w:rPr>
          <w:rFonts w:ascii="微软雅黑" w:eastAsia="微软雅黑" w:hAnsi="微软雅黑" w:hint="eastAsia"/>
          <w:szCs w:val="21"/>
        </w:rPr>
        <w:t>)、掉电保存功能：是对设备断电后，如想执行设备断电之前执行的信息，就相应通道打开掉电保存。掉电保存关闭，则设备断电后，设备恢复到默认状态。（如：掉电保存打开，设备在断电前通道是打开状态，设备断电后再通电相应通道还是打开状态。掉电保存关闭，设备在断电前通道是打开状态，在断电后再通电通道则是关闭状态。）</w:t>
      </w:r>
    </w:p>
    <w:p w14:paraId="253AB8B5" w14:textId="58245990" w:rsidR="00026F9E" w:rsidRPr="00026F9E" w:rsidRDefault="00026F9E" w:rsidP="0003472B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r w:rsidRPr="00026F9E">
        <w:rPr>
          <w:rFonts w:ascii="微软雅黑" w:eastAsia="微软雅黑" w:hAnsi="微软雅黑" w:hint="eastAsia"/>
          <w:szCs w:val="21"/>
        </w:rPr>
        <w:t>（</w:t>
      </w:r>
      <w:r w:rsidR="003B68E3">
        <w:rPr>
          <w:rFonts w:ascii="微软雅黑" w:eastAsia="微软雅黑" w:hAnsi="微软雅黑" w:hint="eastAsia"/>
          <w:szCs w:val="21"/>
        </w:rPr>
        <w:t>2</w:t>
      </w:r>
      <w:r w:rsidRPr="00026F9E">
        <w:rPr>
          <w:rFonts w:ascii="微软雅黑" w:eastAsia="微软雅黑" w:hAnsi="微软雅黑" w:hint="eastAsia"/>
          <w:szCs w:val="21"/>
        </w:rPr>
        <w:t>)、间隔时间功能：是在设备执行全开全关时，继电器是一下全开或全关，还是继电器之间间隔一段时间。（如：间隔时间不设，打开全开全关继电器全开全关。间隔时间设置10，打开全开全关，继电器之间会时间间隔1s。）</w:t>
      </w:r>
    </w:p>
    <w:p w14:paraId="58CCC5AE" w14:textId="03BA45C2" w:rsidR="00026F9E" w:rsidRPr="00026F9E" w:rsidRDefault="00026F9E" w:rsidP="0003472B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r w:rsidRPr="00026F9E">
        <w:rPr>
          <w:rFonts w:ascii="微软雅黑" w:eastAsia="微软雅黑" w:hAnsi="微软雅黑" w:hint="eastAsia"/>
          <w:szCs w:val="21"/>
        </w:rPr>
        <w:t>（</w:t>
      </w:r>
      <w:r w:rsidR="003B68E3">
        <w:rPr>
          <w:rFonts w:ascii="微软雅黑" w:eastAsia="微软雅黑" w:hAnsi="微软雅黑" w:hint="eastAsia"/>
          <w:szCs w:val="21"/>
        </w:rPr>
        <w:t>3</w:t>
      </w:r>
      <w:r w:rsidRPr="00026F9E">
        <w:rPr>
          <w:rFonts w:ascii="微软雅黑" w:eastAsia="微软雅黑" w:hAnsi="微软雅黑" w:hint="eastAsia"/>
          <w:szCs w:val="21"/>
        </w:rPr>
        <w:t>)、输入模式场景功能：高电平触发，低电平触发，选择场景，通道执行状态。（如：输入1高电平触发场景1,场景通道可以执行不同的状态。）</w:t>
      </w:r>
    </w:p>
    <w:p w14:paraId="42C87A74" w14:textId="1A349BA9" w:rsidR="00026F9E" w:rsidRPr="00026F9E" w:rsidRDefault="00026F9E" w:rsidP="0003472B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r w:rsidRPr="00026F9E">
        <w:rPr>
          <w:rFonts w:ascii="微软雅黑" w:eastAsia="微软雅黑" w:hAnsi="微软雅黑" w:hint="eastAsia"/>
          <w:szCs w:val="21"/>
        </w:rPr>
        <w:t>（</w:t>
      </w:r>
      <w:r w:rsidR="003B68E3">
        <w:rPr>
          <w:rFonts w:ascii="微软雅黑" w:eastAsia="微软雅黑" w:hAnsi="微软雅黑" w:hint="eastAsia"/>
          <w:szCs w:val="21"/>
        </w:rPr>
        <w:t>4</w:t>
      </w:r>
      <w:r w:rsidRPr="00026F9E">
        <w:rPr>
          <w:rFonts w:ascii="微软雅黑" w:eastAsia="微软雅黑" w:hAnsi="微软雅黑" w:hint="eastAsia"/>
          <w:szCs w:val="21"/>
        </w:rPr>
        <w:t>)、输入触发模式：边沿输入（如：输入端1给设备信号通道1打开，打开状态一直执行到输入端再给设备信号通道1才关闭。），电平输入（如：输入端1给设备信号通道1打开，输入端1无信号通道1就是关闭状态）。</w:t>
      </w:r>
    </w:p>
    <w:p w14:paraId="200E909B" w14:textId="2C5155AB" w:rsidR="00026F9E" w:rsidRPr="00026F9E" w:rsidRDefault="00026F9E" w:rsidP="0003472B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r w:rsidRPr="00026F9E">
        <w:rPr>
          <w:rFonts w:ascii="微软雅黑" w:eastAsia="微软雅黑" w:hAnsi="微软雅黑" w:hint="eastAsia"/>
          <w:szCs w:val="21"/>
        </w:rPr>
        <w:t>（</w:t>
      </w:r>
      <w:r w:rsidR="003B68E3">
        <w:rPr>
          <w:rFonts w:ascii="微软雅黑" w:eastAsia="微软雅黑" w:hAnsi="微软雅黑" w:hint="eastAsia"/>
          <w:szCs w:val="21"/>
        </w:rPr>
        <w:t>5</w:t>
      </w:r>
      <w:r w:rsidRPr="00026F9E">
        <w:rPr>
          <w:rFonts w:ascii="微软雅黑" w:eastAsia="微软雅黑" w:hAnsi="微软雅黑" w:hint="eastAsia"/>
          <w:szCs w:val="21"/>
        </w:rPr>
        <w:t>)、点触时间功能：设置点触时间，输出在点触模式下就相隔对应的时间。（如：通道1点触时间设置10，在点触模式下按下点触，输出通道1打开10s则关闭。）</w:t>
      </w:r>
    </w:p>
    <w:p w14:paraId="6956F1D1" w14:textId="4FA4FC9F" w:rsidR="003B68E3" w:rsidRDefault="00026F9E" w:rsidP="0003472B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bookmarkStart w:id="5" w:name="OLE_LINK6"/>
      <w:r w:rsidRPr="00026F9E">
        <w:rPr>
          <w:rFonts w:ascii="微软雅黑" w:eastAsia="微软雅黑" w:hAnsi="微软雅黑" w:hint="eastAsia"/>
          <w:szCs w:val="21"/>
        </w:rPr>
        <w:t>（</w:t>
      </w:r>
      <w:r w:rsidR="003B68E3">
        <w:rPr>
          <w:rFonts w:ascii="微软雅黑" w:eastAsia="微软雅黑" w:hAnsi="微软雅黑" w:hint="eastAsia"/>
          <w:szCs w:val="21"/>
        </w:rPr>
        <w:t>6</w:t>
      </w:r>
      <w:r w:rsidRPr="00026F9E">
        <w:rPr>
          <w:rFonts w:ascii="微软雅黑" w:eastAsia="微软雅黑" w:hAnsi="微软雅黑" w:hint="eastAsia"/>
          <w:szCs w:val="21"/>
        </w:rPr>
        <w:t>)、</w:t>
      </w:r>
      <w:bookmarkEnd w:id="5"/>
      <w:r w:rsidRPr="00026F9E">
        <w:rPr>
          <w:rFonts w:ascii="微软雅黑" w:eastAsia="微软雅黑" w:hAnsi="微软雅黑" w:hint="eastAsia"/>
          <w:szCs w:val="21"/>
        </w:rPr>
        <w:t>串口地址：修改设备地址，同总线有多个设备，修改设备地址防止设备冲突。</w:t>
      </w:r>
    </w:p>
    <w:p w14:paraId="4D95BAB0" w14:textId="761ECE66" w:rsidR="003B68E3" w:rsidRPr="0082542A" w:rsidRDefault="00D635AC" w:rsidP="003B68E3">
      <w:pPr>
        <w:spacing w:line="360" w:lineRule="exact"/>
        <w:ind w:firstLineChars="200" w:firstLine="480"/>
        <w:rPr>
          <w:rFonts w:ascii="微软雅黑" w:eastAsia="微软雅黑" w:hAnsi="微软雅黑" w:hint="eastAsia"/>
          <w:b/>
          <w:bCs/>
        </w:rPr>
      </w:pPr>
      <w:r w:rsidRPr="00A3389A">
        <w:rPr>
          <w:rFonts w:ascii="微软雅黑" w:eastAsia="微软雅黑" w:hAnsi="微软雅黑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A90677C" wp14:editId="4ABF810A">
            <wp:simplePos x="0" y="0"/>
            <wp:positionH relativeFrom="column">
              <wp:posOffset>2847975</wp:posOffset>
            </wp:positionH>
            <wp:positionV relativeFrom="paragraph">
              <wp:posOffset>122555</wp:posOffset>
            </wp:positionV>
            <wp:extent cx="2740025" cy="2085975"/>
            <wp:effectExtent l="0" t="0" r="3175" b="9525"/>
            <wp:wrapSquare wrapText="bothSides"/>
            <wp:docPr id="20455141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8E3" w:rsidRPr="00A3389A">
        <w:rPr>
          <w:rFonts w:ascii="微软雅黑" w:eastAsia="微软雅黑" w:hAnsi="微软雅黑" w:hint="eastAsia"/>
        </w:rPr>
        <w:t>3、</w:t>
      </w:r>
      <w:r w:rsidR="003B68E3">
        <w:rPr>
          <w:rFonts w:ascii="微软雅黑" w:eastAsia="微软雅黑" w:hAnsi="微软雅黑" w:hint="eastAsia"/>
          <w:b/>
          <w:bCs/>
        </w:rPr>
        <w:t>设置界面</w:t>
      </w:r>
    </w:p>
    <w:p w14:paraId="1A6C46DB" w14:textId="46E70D69" w:rsidR="00D635AC" w:rsidRDefault="009B5259" w:rsidP="00C61021">
      <w:pPr>
        <w:spacing w:line="360" w:lineRule="exact"/>
        <w:ind w:firstLineChars="200" w:firstLine="480"/>
        <w:rPr>
          <w:rFonts w:ascii="微软雅黑" w:eastAsia="微软雅黑" w:hAnsi="微软雅黑" w:hint="eastAsia"/>
          <w:szCs w:val="21"/>
        </w:rPr>
      </w:pPr>
      <w:r w:rsidRPr="00026F9E"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1</w:t>
      </w:r>
      <w:r w:rsidRPr="00026F9E">
        <w:rPr>
          <w:rFonts w:ascii="微软雅黑" w:eastAsia="微软雅黑" w:hAnsi="微软雅黑" w:hint="eastAsia"/>
          <w:szCs w:val="21"/>
        </w:rPr>
        <w:t>)、</w:t>
      </w:r>
      <w:r w:rsidR="003B68E3" w:rsidRPr="003B68E3">
        <w:rPr>
          <w:rFonts w:ascii="微软雅黑" w:eastAsia="微软雅黑" w:hAnsi="微软雅黑" w:hint="eastAsia"/>
          <w:szCs w:val="21"/>
        </w:rPr>
        <w:t>设备名称：修改设备名称（便于分辨）</w:t>
      </w:r>
    </w:p>
    <w:p w14:paraId="01E6BCA5" w14:textId="0F67CE76" w:rsidR="00D635AC" w:rsidRDefault="005D0C88" w:rsidP="008B5F18">
      <w:pPr>
        <w:spacing w:line="360" w:lineRule="exact"/>
        <w:ind w:firstLineChars="200" w:firstLine="48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列如：</w:t>
      </w:r>
      <w:r w:rsidRPr="005D0C88">
        <w:rPr>
          <w:rFonts w:ascii="微软雅黑" w:eastAsia="微软雅黑" w:hAnsi="微软雅黑" w:hint="eastAsia"/>
          <w:szCs w:val="21"/>
        </w:rPr>
        <w:t>名称修改有两种操作方式：一种是开始添加设备时就设置好名称；一种是后面修改名称</w:t>
      </w:r>
      <w:r>
        <w:rPr>
          <w:rFonts w:ascii="微软雅黑" w:eastAsia="微软雅黑" w:hAnsi="微软雅黑" w:hint="eastAsia"/>
          <w:szCs w:val="21"/>
        </w:rPr>
        <w:t>，</w:t>
      </w:r>
      <w:r w:rsidRPr="005D0C88">
        <w:rPr>
          <w:rFonts w:ascii="微软雅黑" w:eastAsia="微软雅黑" w:hAnsi="微软雅黑" w:hint="eastAsia"/>
          <w:szCs w:val="21"/>
        </w:rPr>
        <w:t>操作</w:t>
      </w:r>
      <w:r>
        <w:rPr>
          <w:rFonts w:ascii="微软雅黑" w:eastAsia="微软雅黑" w:hAnsi="微软雅黑" w:hint="eastAsia"/>
          <w:szCs w:val="21"/>
        </w:rPr>
        <w:t>：</w:t>
      </w:r>
      <w:r w:rsidRPr="005D0C88">
        <w:rPr>
          <w:rFonts w:ascii="微软雅黑" w:eastAsia="微软雅黑" w:hAnsi="微软雅黑" w:hint="eastAsia"/>
          <w:szCs w:val="21"/>
        </w:rPr>
        <w:t>第一步，点击“设置”；第二步，点击“设备名称”；第三步，设置设备名称（自定名称）；第四步，点击“修改”确定；</w:t>
      </w:r>
    </w:p>
    <w:p w14:paraId="3B506038" w14:textId="77777777" w:rsidR="008B5F18" w:rsidRPr="003B68E3" w:rsidRDefault="008B5F18" w:rsidP="008B5F18">
      <w:pPr>
        <w:spacing w:line="360" w:lineRule="exact"/>
        <w:ind w:firstLineChars="200" w:firstLine="480"/>
        <w:rPr>
          <w:rFonts w:ascii="微软雅黑" w:eastAsia="微软雅黑" w:hAnsi="微软雅黑" w:hint="eastAsia"/>
          <w:szCs w:val="21"/>
        </w:rPr>
      </w:pPr>
    </w:p>
    <w:p w14:paraId="1DEBD886" w14:textId="0FF3D2F4" w:rsidR="005D0C88" w:rsidRDefault="009B5259" w:rsidP="008E14AA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r w:rsidRPr="00026F9E"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2</w:t>
      </w:r>
      <w:r w:rsidRPr="00026F9E">
        <w:rPr>
          <w:rFonts w:ascii="微软雅黑" w:eastAsia="微软雅黑" w:hAnsi="微软雅黑" w:hint="eastAsia"/>
          <w:szCs w:val="21"/>
        </w:rPr>
        <w:t>)、</w:t>
      </w:r>
      <w:r w:rsidR="003B68E3" w:rsidRPr="003B68E3">
        <w:rPr>
          <w:rFonts w:ascii="微软雅黑" w:eastAsia="微软雅黑" w:hAnsi="微软雅黑" w:hint="eastAsia"/>
          <w:szCs w:val="21"/>
        </w:rPr>
        <w:t>输出名称&amp;模式：修改每一输出通道的名称及输出通道模式</w:t>
      </w:r>
      <w:r w:rsidR="005D0C88">
        <w:rPr>
          <w:rFonts w:ascii="微软雅黑" w:eastAsia="微软雅黑" w:hAnsi="微软雅黑" w:hint="eastAsia"/>
          <w:szCs w:val="21"/>
        </w:rPr>
        <w:t>，列如：</w:t>
      </w:r>
      <w:r w:rsidR="00C61021" w:rsidRPr="00C61021">
        <w:rPr>
          <w:rFonts w:ascii="微软雅黑" w:eastAsia="微软雅黑" w:hAnsi="微软雅黑" w:hint="eastAsia"/>
          <w:szCs w:val="21"/>
        </w:rPr>
        <w:t>点击“设置”选择“输出名称&amp;模式”（可设置输出通道名称</w:t>
      </w:r>
      <w:r w:rsidR="00A55AAE">
        <w:rPr>
          <w:rFonts w:ascii="微软雅黑" w:eastAsia="微软雅黑" w:hAnsi="微软雅黑" w:hint="eastAsia"/>
          <w:szCs w:val="21"/>
        </w:rPr>
        <w:t>、</w:t>
      </w:r>
      <w:r w:rsidR="00C61021" w:rsidRPr="00C61021">
        <w:rPr>
          <w:rFonts w:ascii="微软雅黑" w:eastAsia="微软雅黑" w:hAnsi="微软雅黑" w:hint="eastAsia"/>
          <w:szCs w:val="21"/>
        </w:rPr>
        <w:t>设置模式），然后点击“修改”确定。</w:t>
      </w:r>
    </w:p>
    <w:p w14:paraId="21232C73" w14:textId="3DD8A5D5" w:rsidR="008B5F18" w:rsidRDefault="005D0C88" w:rsidP="002121F8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a、</w:t>
      </w:r>
      <w:r w:rsidR="003B68E3" w:rsidRPr="003B68E3">
        <w:rPr>
          <w:rFonts w:ascii="微软雅黑" w:eastAsia="微软雅黑" w:hAnsi="微软雅黑" w:hint="eastAsia"/>
          <w:szCs w:val="21"/>
        </w:rPr>
        <w:t>开关模式</w:t>
      </w:r>
      <w:r w:rsidR="00C61021">
        <w:rPr>
          <w:rFonts w:ascii="微软雅黑" w:eastAsia="微软雅黑" w:hAnsi="微软雅黑" w:hint="eastAsia"/>
          <w:szCs w:val="21"/>
        </w:rPr>
        <w:t>（</w:t>
      </w:r>
      <w:r w:rsidR="00C61021" w:rsidRPr="00C61021">
        <w:rPr>
          <w:rFonts w:ascii="微软雅黑" w:eastAsia="微软雅黑" w:hAnsi="微软雅黑" w:hint="eastAsia"/>
          <w:szCs w:val="21"/>
        </w:rPr>
        <w:t>点击“打开”则继电器闭合，点击“关闭”则继电器断开。</w:t>
      </w:r>
      <w:r w:rsidR="00C61021">
        <w:rPr>
          <w:rFonts w:ascii="微软雅黑" w:eastAsia="微软雅黑" w:hAnsi="微软雅黑" w:hint="eastAsia"/>
          <w:szCs w:val="21"/>
        </w:rPr>
        <w:t>）</w:t>
      </w:r>
      <w:r w:rsidR="00F0660C">
        <w:rPr>
          <w:rFonts w:ascii="微软雅黑" w:eastAsia="微软雅黑" w:hAnsi="微软雅黑" w:hint="eastAsia"/>
          <w:szCs w:val="21"/>
        </w:rPr>
        <w:t>；</w:t>
      </w:r>
      <w:r w:rsidR="00C61021">
        <w:rPr>
          <w:rFonts w:ascii="微软雅黑" w:eastAsia="微软雅黑" w:hAnsi="微软雅黑" w:hint="eastAsia"/>
          <w:szCs w:val="21"/>
        </w:rPr>
        <w:t>b、</w:t>
      </w:r>
      <w:r w:rsidR="003B68E3" w:rsidRPr="003B68E3">
        <w:rPr>
          <w:rFonts w:ascii="微软雅黑" w:eastAsia="微软雅黑" w:hAnsi="微软雅黑" w:hint="eastAsia"/>
          <w:szCs w:val="21"/>
        </w:rPr>
        <w:t>点动模式</w:t>
      </w:r>
      <w:r w:rsidR="00C61021">
        <w:rPr>
          <w:rFonts w:ascii="微软雅黑" w:eastAsia="微软雅黑" w:hAnsi="微软雅黑" w:hint="eastAsia"/>
          <w:szCs w:val="21"/>
        </w:rPr>
        <w:t>（</w:t>
      </w:r>
      <w:r w:rsidR="00C61021" w:rsidRPr="00C61021">
        <w:rPr>
          <w:rFonts w:ascii="微软雅黑" w:eastAsia="微软雅黑" w:hAnsi="微软雅黑" w:hint="eastAsia"/>
          <w:szCs w:val="21"/>
        </w:rPr>
        <w:t>点击“点击按钮”，继电器闭合，持续一段时间后继电器断开。持续时间默认为1秒。</w:t>
      </w:r>
      <w:r w:rsidR="00C61021">
        <w:rPr>
          <w:rFonts w:ascii="微软雅黑" w:eastAsia="微软雅黑" w:hAnsi="微软雅黑" w:hint="eastAsia"/>
          <w:szCs w:val="21"/>
        </w:rPr>
        <w:t>）</w:t>
      </w:r>
      <w:r w:rsidR="00F0660C">
        <w:rPr>
          <w:rFonts w:ascii="微软雅黑" w:eastAsia="微软雅黑" w:hAnsi="微软雅黑" w:hint="eastAsia"/>
          <w:szCs w:val="21"/>
        </w:rPr>
        <w:t>；</w:t>
      </w:r>
      <w:r w:rsidR="00C61021">
        <w:rPr>
          <w:rFonts w:ascii="微软雅黑" w:eastAsia="微软雅黑" w:hAnsi="微软雅黑" w:hint="eastAsia"/>
          <w:szCs w:val="21"/>
        </w:rPr>
        <w:t>c、</w:t>
      </w:r>
      <w:r w:rsidR="003B68E3" w:rsidRPr="003B68E3">
        <w:rPr>
          <w:rFonts w:ascii="微软雅黑" w:eastAsia="微软雅黑" w:hAnsi="微软雅黑" w:hint="eastAsia"/>
          <w:szCs w:val="21"/>
        </w:rPr>
        <w:t>翻转模式</w:t>
      </w:r>
      <w:r w:rsidR="00C61021">
        <w:rPr>
          <w:rFonts w:ascii="微软雅黑" w:eastAsia="微软雅黑" w:hAnsi="微软雅黑" w:hint="eastAsia"/>
          <w:szCs w:val="21"/>
        </w:rPr>
        <w:t>（</w:t>
      </w:r>
      <w:r w:rsidR="00C61021" w:rsidRPr="00C61021">
        <w:rPr>
          <w:rFonts w:ascii="微软雅黑" w:eastAsia="微软雅黑" w:hAnsi="微软雅黑" w:hint="eastAsia"/>
          <w:szCs w:val="21"/>
        </w:rPr>
        <w:t>点击“翻转”，执行与上次相反的动作，呈现与上次相反的状态。</w:t>
      </w:r>
      <w:r w:rsidR="00C61021">
        <w:rPr>
          <w:rFonts w:ascii="微软雅黑" w:eastAsia="微软雅黑" w:hAnsi="微软雅黑" w:hint="eastAsia"/>
          <w:szCs w:val="21"/>
        </w:rPr>
        <w:t>）</w:t>
      </w:r>
      <w:r w:rsidR="00F0660C">
        <w:rPr>
          <w:rFonts w:ascii="微软雅黑" w:eastAsia="微软雅黑" w:hAnsi="微软雅黑" w:hint="eastAsia"/>
          <w:szCs w:val="21"/>
        </w:rPr>
        <w:t>；</w:t>
      </w:r>
      <w:r w:rsidR="00B80A8C">
        <w:rPr>
          <w:rFonts w:ascii="微软雅黑" w:eastAsia="微软雅黑" w:hAnsi="微软雅黑" w:hint="eastAsia"/>
          <w:szCs w:val="21"/>
        </w:rPr>
        <w:t>d、互锁</w:t>
      </w:r>
      <w:r w:rsidR="00B80A8C" w:rsidRPr="003B68E3">
        <w:rPr>
          <w:rFonts w:ascii="微软雅黑" w:eastAsia="微软雅黑" w:hAnsi="微软雅黑" w:hint="eastAsia"/>
          <w:szCs w:val="21"/>
        </w:rPr>
        <w:t>模式</w:t>
      </w:r>
      <w:r w:rsidR="00B80A8C">
        <w:rPr>
          <w:rFonts w:ascii="微软雅黑" w:eastAsia="微软雅黑" w:hAnsi="微软雅黑" w:hint="eastAsia"/>
          <w:szCs w:val="21"/>
        </w:rPr>
        <w:t>（</w:t>
      </w:r>
      <w:r w:rsidR="00B80A8C" w:rsidRPr="00C61021">
        <w:rPr>
          <w:rFonts w:ascii="微软雅黑" w:eastAsia="微软雅黑" w:hAnsi="微软雅黑" w:hint="eastAsia"/>
          <w:szCs w:val="21"/>
        </w:rPr>
        <w:t>点击“翻转”，执行与上次相反的动作，呈现与上次相反的状态。</w:t>
      </w:r>
      <w:r w:rsidR="00B80A8C">
        <w:rPr>
          <w:rFonts w:ascii="微软雅黑" w:eastAsia="微软雅黑" w:hAnsi="微软雅黑" w:hint="eastAsia"/>
          <w:szCs w:val="21"/>
        </w:rPr>
        <w:t>）</w:t>
      </w:r>
      <w:r w:rsidR="00F0660C">
        <w:rPr>
          <w:rFonts w:ascii="微软雅黑" w:eastAsia="微软雅黑" w:hAnsi="微软雅黑" w:hint="eastAsia"/>
          <w:szCs w:val="21"/>
        </w:rPr>
        <w:t>；e、正反转模式</w:t>
      </w:r>
      <w:r w:rsidR="002121F8">
        <w:rPr>
          <w:rFonts w:ascii="微软雅黑" w:eastAsia="微软雅黑" w:hAnsi="微软雅黑" w:hint="eastAsia"/>
          <w:szCs w:val="21"/>
        </w:rPr>
        <w:t>（点击“正反转”</w:t>
      </w:r>
      <w:r w:rsidR="001E125E">
        <w:rPr>
          <w:rFonts w:ascii="微软雅黑" w:eastAsia="微软雅黑" w:hAnsi="微软雅黑" w:hint="eastAsia"/>
          <w:szCs w:val="21"/>
        </w:rPr>
        <w:t>相邻</w:t>
      </w:r>
      <w:r w:rsidR="002121F8">
        <w:rPr>
          <w:rFonts w:ascii="微软雅黑" w:eastAsia="微软雅黑" w:hAnsi="微软雅黑" w:hint="eastAsia"/>
          <w:szCs w:val="21"/>
        </w:rPr>
        <w:t>2个通道为一组）</w:t>
      </w:r>
      <w:r w:rsidR="00F0660C">
        <w:rPr>
          <w:rFonts w:ascii="微软雅黑" w:eastAsia="微软雅黑" w:hAnsi="微软雅黑" w:hint="eastAsia"/>
          <w:szCs w:val="21"/>
        </w:rPr>
        <w:t>；f、升降模式</w:t>
      </w:r>
      <w:r w:rsidR="002121F8">
        <w:rPr>
          <w:rFonts w:ascii="微软雅黑" w:eastAsia="微软雅黑" w:hAnsi="微软雅黑" w:hint="eastAsia"/>
          <w:szCs w:val="21"/>
        </w:rPr>
        <w:t>（点击“升降”</w:t>
      </w:r>
      <w:r w:rsidR="001E125E">
        <w:rPr>
          <w:rFonts w:ascii="微软雅黑" w:eastAsia="微软雅黑" w:hAnsi="微软雅黑" w:hint="eastAsia"/>
          <w:szCs w:val="21"/>
        </w:rPr>
        <w:t>相邻</w:t>
      </w:r>
      <w:r w:rsidR="002121F8">
        <w:rPr>
          <w:rFonts w:ascii="微软雅黑" w:eastAsia="微软雅黑" w:hAnsi="微软雅黑" w:hint="eastAsia"/>
          <w:szCs w:val="21"/>
        </w:rPr>
        <w:t>2个通道为一组）</w:t>
      </w:r>
      <w:r w:rsidR="00F0660C">
        <w:rPr>
          <w:rFonts w:ascii="微软雅黑" w:eastAsia="微软雅黑" w:hAnsi="微软雅黑" w:hint="eastAsia"/>
          <w:szCs w:val="21"/>
        </w:rPr>
        <w:t>；g、隐藏模式</w:t>
      </w:r>
      <w:r w:rsidR="00750099">
        <w:rPr>
          <w:rFonts w:ascii="微软雅黑" w:eastAsia="微软雅黑" w:hAnsi="微软雅黑" w:hint="eastAsia"/>
          <w:szCs w:val="21"/>
        </w:rPr>
        <w:t>（隐藏输出界面通道）。</w:t>
      </w:r>
    </w:p>
    <w:p w14:paraId="43DD9FE9" w14:textId="77777777" w:rsidR="002121F8" w:rsidRPr="002121F8" w:rsidRDefault="002121F8" w:rsidP="002121F8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</w:p>
    <w:p w14:paraId="04EE0FBF" w14:textId="3BDEBD79" w:rsidR="00D635AC" w:rsidRPr="003B68E3" w:rsidRDefault="009B5259" w:rsidP="008E14AA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r w:rsidRPr="00026F9E"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3</w:t>
      </w:r>
      <w:r w:rsidRPr="00026F9E">
        <w:rPr>
          <w:rFonts w:ascii="微软雅黑" w:eastAsia="微软雅黑" w:hAnsi="微软雅黑" w:hint="eastAsia"/>
          <w:szCs w:val="21"/>
        </w:rPr>
        <w:t>)、</w:t>
      </w:r>
      <w:r w:rsidR="003B68E3" w:rsidRPr="003B68E3">
        <w:rPr>
          <w:rFonts w:ascii="微软雅黑" w:eastAsia="微软雅黑" w:hAnsi="微软雅黑" w:hint="eastAsia"/>
          <w:szCs w:val="21"/>
        </w:rPr>
        <w:t>输入名称：修改输入通道名称；</w:t>
      </w:r>
    </w:p>
    <w:p w14:paraId="393A072E" w14:textId="08F29EBC" w:rsidR="003B68E3" w:rsidRPr="003B68E3" w:rsidRDefault="009B5259" w:rsidP="008E14AA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r w:rsidRPr="009B5259"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4</w:t>
      </w:r>
      <w:r w:rsidRPr="009B5259">
        <w:rPr>
          <w:rFonts w:ascii="微软雅黑" w:eastAsia="微软雅黑" w:hAnsi="微软雅黑" w:hint="eastAsia"/>
          <w:szCs w:val="21"/>
        </w:rPr>
        <w:t>)、</w:t>
      </w:r>
      <w:r w:rsidR="003B68E3" w:rsidRPr="003B68E3">
        <w:rPr>
          <w:rFonts w:ascii="微软雅黑" w:eastAsia="微软雅黑" w:hAnsi="微软雅黑" w:hint="eastAsia"/>
          <w:szCs w:val="21"/>
        </w:rPr>
        <w:t>设备分组：多个设备便于管理；</w:t>
      </w:r>
    </w:p>
    <w:p w14:paraId="02323164" w14:textId="33232380" w:rsidR="003B68E3" w:rsidRPr="003B68E3" w:rsidRDefault="009B5259" w:rsidP="008E14AA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r w:rsidRPr="009B5259"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5</w:t>
      </w:r>
      <w:r w:rsidRPr="009B5259">
        <w:rPr>
          <w:rFonts w:ascii="微软雅黑" w:eastAsia="微软雅黑" w:hAnsi="微软雅黑" w:hint="eastAsia"/>
          <w:szCs w:val="21"/>
        </w:rPr>
        <w:t>)、</w:t>
      </w:r>
      <w:r w:rsidR="003B68E3" w:rsidRPr="003B68E3">
        <w:rPr>
          <w:rFonts w:ascii="微软雅黑" w:eastAsia="微软雅黑" w:hAnsi="微软雅黑" w:hint="eastAsia"/>
          <w:szCs w:val="21"/>
        </w:rPr>
        <w:t>同步定时器：校准时间；</w:t>
      </w:r>
    </w:p>
    <w:p w14:paraId="5A9D71A3" w14:textId="5ECA2983" w:rsidR="003B68E3" w:rsidRPr="003B68E3" w:rsidRDefault="009B5259" w:rsidP="008E14AA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r w:rsidRPr="009B5259">
        <w:rPr>
          <w:rFonts w:ascii="微软雅黑" w:eastAsia="微软雅黑" w:hAnsi="微软雅黑" w:hint="eastAsia"/>
          <w:szCs w:val="21"/>
        </w:rPr>
        <w:t>（6)、</w:t>
      </w:r>
      <w:r w:rsidR="003B68E3" w:rsidRPr="003B68E3">
        <w:rPr>
          <w:rFonts w:ascii="微软雅黑" w:eastAsia="微软雅黑" w:hAnsi="微软雅黑" w:hint="eastAsia"/>
          <w:szCs w:val="21"/>
        </w:rPr>
        <w:t>重置定时器：清空当前设备所有的定时设置（***请谨慎操作）；</w:t>
      </w:r>
    </w:p>
    <w:p w14:paraId="651D6FC7" w14:textId="325FAE28" w:rsidR="003B68E3" w:rsidRPr="003B68E3" w:rsidRDefault="009B5259" w:rsidP="008E14AA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r w:rsidRPr="009B5259"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7</w:t>
      </w:r>
      <w:r w:rsidRPr="009B5259">
        <w:rPr>
          <w:rFonts w:ascii="微软雅黑" w:eastAsia="微软雅黑" w:hAnsi="微软雅黑" w:hint="eastAsia"/>
          <w:szCs w:val="21"/>
        </w:rPr>
        <w:t>)、</w:t>
      </w:r>
      <w:r w:rsidR="003B68E3" w:rsidRPr="003B68E3">
        <w:rPr>
          <w:rFonts w:ascii="微软雅黑" w:eastAsia="微软雅黑" w:hAnsi="微软雅黑" w:hint="eastAsia"/>
          <w:szCs w:val="21"/>
        </w:rPr>
        <w:t>设备信息</w:t>
      </w:r>
      <w:r w:rsidR="00C61021">
        <w:rPr>
          <w:rFonts w:ascii="微软雅黑" w:eastAsia="微软雅黑" w:hAnsi="微软雅黑" w:hint="eastAsia"/>
          <w:szCs w:val="21"/>
        </w:rPr>
        <w:t>（可一键复制）</w:t>
      </w:r>
      <w:r w:rsidR="003B68E3" w:rsidRPr="003B68E3">
        <w:rPr>
          <w:rFonts w:ascii="微软雅黑" w:eastAsia="微软雅黑" w:hAnsi="微软雅黑" w:hint="eastAsia"/>
          <w:szCs w:val="21"/>
        </w:rPr>
        <w:t>：设备名称、设备序列号、设备型号、设备二维码；</w:t>
      </w:r>
    </w:p>
    <w:p w14:paraId="355615E9" w14:textId="31612DE2" w:rsidR="003B68E3" w:rsidRPr="003B68E3" w:rsidRDefault="009B5259" w:rsidP="008E14AA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r w:rsidRPr="009B5259"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8</w:t>
      </w:r>
      <w:r w:rsidRPr="009B5259">
        <w:rPr>
          <w:rFonts w:ascii="微软雅黑" w:eastAsia="微软雅黑" w:hAnsi="微软雅黑" w:hint="eastAsia"/>
          <w:szCs w:val="21"/>
        </w:rPr>
        <w:t>)、</w:t>
      </w:r>
      <w:r w:rsidR="003B68E3" w:rsidRPr="003B68E3">
        <w:rPr>
          <w:rFonts w:ascii="微软雅黑" w:eastAsia="微软雅黑" w:hAnsi="微软雅黑" w:hint="eastAsia"/>
          <w:szCs w:val="21"/>
        </w:rPr>
        <w:t>设备位置：地图显示当前设备的位置；</w:t>
      </w:r>
    </w:p>
    <w:p w14:paraId="429365B5" w14:textId="24929C45" w:rsidR="003B68E3" w:rsidRPr="003B68E3" w:rsidRDefault="009B5259" w:rsidP="008E14AA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r w:rsidRPr="009B5259"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9</w:t>
      </w:r>
      <w:r w:rsidRPr="009B5259">
        <w:rPr>
          <w:rFonts w:ascii="微软雅黑" w:eastAsia="微软雅黑" w:hAnsi="微软雅黑" w:hint="eastAsia"/>
          <w:szCs w:val="21"/>
        </w:rPr>
        <w:t>)、</w:t>
      </w:r>
      <w:r w:rsidR="003B68E3" w:rsidRPr="003B68E3">
        <w:rPr>
          <w:rFonts w:ascii="微软雅黑" w:eastAsia="微软雅黑" w:hAnsi="微软雅黑" w:hint="eastAsia"/>
          <w:szCs w:val="21"/>
        </w:rPr>
        <w:t>分享设备：分享</w:t>
      </w:r>
      <w:r w:rsidR="00D635AC">
        <w:rPr>
          <w:rFonts w:ascii="微软雅黑" w:eastAsia="微软雅黑" w:hAnsi="微软雅黑" w:hint="eastAsia"/>
          <w:szCs w:val="21"/>
        </w:rPr>
        <w:t>他人</w:t>
      </w:r>
      <w:r w:rsidR="003B68E3" w:rsidRPr="003B68E3">
        <w:rPr>
          <w:rFonts w:ascii="微软雅黑" w:eastAsia="微软雅黑" w:hAnsi="微软雅黑" w:hint="eastAsia"/>
          <w:szCs w:val="21"/>
        </w:rPr>
        <w:t>，</w:t>
      </w:r>
      <w:r w:rsidR="00D635AC">
        <w:rPr>
          <w:rFonts w:ascii="微软雅黑" w:eastAsia="微软雅黑" w:hAnsi="微软雅黑" w:hint="eastAsia"/>
          <w:szCs w:val="21"/>
        </w:rPr>
        <w:t>分享</w:t>
      </w:r>
      <w:r w:rsidR="003B68E3" w:rsidRPr="003B68E3">
        <w:rPr>
          <w:rFonts w:ascii="微软雅黑" w:eastAsia="微软雅黑" w:hAnsi="微软雅黑" w:hint="eastAsia"/>
          <w:szCs w:val="21"/>
        </w:rPr>
        <w:t>账号</w:t>
      </w:r>
      <w:r w:rsidR="00D635AC">
        <w:rPr>
          <w:rFonts w:ascii="微软雅黑" w:eastAsia="微软雅黑" w:hAnsi="微软雅黑" w:hint="eastAsia"/>
          <w:szCs w:val="21"/>
        </w:rPr>
        <w:t>给指定账号的人</w:t>
      </w:r>
      <w:r w:rsidR="003B68E3" w:rsidRPr="003B68E3">
        <w:rPr>
          <w:rFonts w:ascii="微软雅黑" w:eastAsia="微软雅黑" w:hAnsi="微软雅黑" w:hint="eastAsia"/>
          <w:szCs w:val="21"/>
        </w:rPr>
        <w:t>添加</w:t>
      </w:r>
      <w:r w:rsidR="008E36E2">
        <w:rPr>
          <w:rFonts w:ascii="微软雅黑" w:eastAsia="微软雅黑" w:hAnsi="微软雅黑" w:hint="eastAsia"/>
          <w:szCs w:val="21"/>
        </w:rPr>
        <w:t>或者删除</w:t>
      </w:r>
      <w:r w:rsidR="00D635AC">
        <w:rPr>
          <w:rFonts w:ascii="微软雅黑" w:eastAsia="微软雅黑" w:hAnsi="微软雅黑" w:hint="eastAsia"/>
          <w:szCs w:val="21"/>
        </w:rPr>
        <w:t>。</w:t>
      </w:r>
      <w:r w:rsidR="003B68E3" w:rsidRPr="003B68E3">
        <w:rPr>
          <w:rFonts w:ascii="微软雅黑" w:eastAsia="微软雅黑" w:hAnsi="微软雅黑" w:hint="eastAsia"/>
          <w:szCs w:val="21"/>
        </w:rPr>
        <w:t>此设备</w:t>
      </w:r>
      <w:r w:rsidR="00D635AC">
        <w:rPr>
          <w:rFonts w:ascii="微软雅黑" w:eastAsia="微软雅黑" w:hAnsi="微软雅黑" w:hint="eastAsia"/>
          <w:szCs w:val="21"/>
        </w:rPr>
        <w:t>才能被添加使用</w:t>
      </w:r>
      <w:r w:rsidR="003B68E3" w:rsidRPr="003B68E3">
        <w:rPr>
          <w:rFonts w:ascii="微软雅黑" w:eastAsia="微软雅黑" w:hAnsi="微软雅黑" w:hint="eastAsia"/>
          <w:szCs w:val="21"/>
        </w:rPr>
        <w:t>（***请谨慎操作）；</w:t>
      </w:r>
    </w:p>
    <w:p w14:paraId="2BB1B755" w14:textId="34C5705B" w:rsidR="003B68E3" w:rsidRPr="003B68E3" w:rsidRDefault="009B5259" w:rsidP="008E14AA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r w:rsidRPr="009B5259"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10</w:t>
      </w:r>
      <w:r w:rsidRPr="009B5259">
        <w:rPr>
          <w:rFonts w:ascii="微软雅黑" w:eastAsia="微软雅黑" w:hAnsi="微软雅黑" w:hint="eastAsia"/>
          <w:szCs w:val="21"/>
        </w:rPr>
        <w:t>)、</w:t>
      </w:r>
      <w:r w:rsidR="003B68E3" w:rsidRPr="003B68E3">
        <w:rPr>
          <w:rFonts w:ascii="微软雅黑" w:eastAsia="微软雅黑" w:hAnsi="微软雅黑" w:hint="eastAsia"/>
          <w:szCs w:val="21"/>
        </w:rPr>
        <w:t>绑定萤石监控：绑定监控后及可查看监控；</w:t>
      </w:r>
    </w:p>
    <w:p w14:paraId="3B9A88BC" w14:textId="55DAA0A7" w:rsidR="003B68E3" w:rsidRDefault="009B5259" w:rsidP="008E14AA">
      <w:pPr>
        <w:spacing w:line="360" w:lineRule="exact"/>
        <w:ind w:firstLineChars="200" w:firstLine="480"/>
        <w:jc w:val="both"/>
        <w:rPr>
          <w:rFonts w:ascii="微软雅黑" w:eastAsia="微软雅黑" w:hAnsi="微软雅黑" w:hint="eastAsia"/>
          <w:szCs w:val="21"/>
        </w:rPr>
      </w:pPr>
      <w:r w:rsidRPr="009B5259"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11</w:t>
      </w:r>
      <w:r w:rsidRPr="009B5259">
        <w:rPr>
          <w:rFonts w:ascii="微软雅黑" w:eastAsia="微软雅黑" w:hAnsi="微软雅黑" w:hint="eastAsia"/>
          <w:szCs w:val="21"/>
        </w:rPr>
        <w:t>)、</w:t>
      </w:r>
      <w:r w:rsidR="003B68E3" w:rsidRPr="003B68E3">
        <w:rPr>
          <w:rFonts w:ascii="微软雅黑" w:eastAsia="微软雅黑" w:hAnsi="微软雅黑" w:hint="eastAsia"/>
          <w:szCs w:val="21"/>
        </w:rPr>
        <w:t>解绑设备：即删除设备（解绑设备后关联的报警、场景、联动等功能也将一并删除）；</w:t>
      </w:r>
    </w:p>
    <w:p w14:paraId="77DE4F66" w14:textId="5CEB16D5" w:rsidR="008B5F18" w:rsidRDefault="008B5F18">
      <w:pPr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br w:type="page"/>
      </w:r>
    </w:p>
    <w:p w14:paraId="00F9588D" w14:textId="403BC985" w:rsidR="00A55AAE" w:rsidRPr="003B68E3" w:rsidRDefault="004E01A5" w:rsidP="00A55AAE">
      <w:pPr>
        <w:spacing w:line="480" w:lineRule="exact"/>
        <w:ind w:firstLineChars="300" w:firstLine="840"/>
        <w:rPr>
          <w:rFonts w:ascii="微软雅黑" w:eastAsia="微软雅黑" w:hAnsi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八</w:t>
      </w:r>
      <w:r w:rsidR="00A55AAE" w:rsidRPr="00A525DF">
        <w:rPr>
          <w:rFonts w:ascii="微软雅黑" w:eastAsia="微软雅黑" w:hAnsi="微软雅黑" w:hint="eastAsia"/>
          <w:b/>
          <w:bCs/>
          <w:sz w:val="28"/>
          <w:szCs w:val="28"/>
        </w:rPr>
        <w:t>、</w:t>
      </w:r>
      <w:r w:rsidR="005C2688">
        <w:rPr>
          <w:rFonts w:ascii="微软雅黑" w:eastAsia="微软雅黑" w:hAnsi="微软雅黑" w:hint="eastAsia"/>
          <w:b/>
          <w:bCs/>
          <w:sz w:val="28"/>
          <w:szCs w:val="28"/>
        </w:rPr>
        <w:t>应用场景</w:t>
      </w:r>
    </w:p>
    <w:p w14:paraId="4ECA1CA9" w14:textId="301D2C91" w:rsidR="002426B8" w:rsidRPr="002E7C0E" w:rsidRDefault="002426B8" w:rsidP="002426B8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2E7C0E">
        <w:rPr>
          <w:rFonts w:ascii="微软雅黑" w:eastAsia="微软雅黑" w:hAnsi="微软雅黑"/>
        </w:rPr>
        <w:t>网络继电器</w:t>
      </w:r>
      <w:r w:rsidRPr="002E7C0E">
        <w:rPr>
          <w:rFonts w:ascii="微软雅黑" w:eastAsia="微软雅黑" w:hAnsi="微软雅黑" w:hint="eastAsia"/>
        </w:rPr>
        <w:t>控制器</w:t>
      </w:r>
      <w:r w:rsidRPr="002E7C0E">
        <w:rPr>
          <w:rFonts w:ascii="微软雅黑" w:eastAsia="微软雅黑" w:hAnsi="微软雅黑"/>
        </w:rPr>
        <w:t>作为一种结合网络通信技术与继电器控制功能的设备，广泛应用于各类远程控制场景，为工业自动化、智能家居、农业、安防等领域提供了高效、便捷的解决方案。</w:t>
      </w:r>
    </w:p>
    <w:p w14:paraId="02E44340" w14:textId="52EE5A5A" w:rsidR="002426B8" w:rsidRPr="000F47EF" w:rsidRDefault="002426B8" w:rsidP="002426B8">
      <w:pPr>
        <w:spacing w:line="360" w:lineRule="exact"/>
        <w:ind w:firstLineChars="200" w:firstLine="480"/>
        <w:rPr>
          <w:rFonts w:ascii="微软雅黑" w:eastAsia="微软雅黑" w:hAnsi="微软雅黑" w:hint="eastAsia"/>
          <w:b/>
          <w:bCs/>
        </w:rPr>
      </w:pPr>
      <w:r w:rsidRPr="000F47EF">
        <w:rPr>
          <w:rFonts w:ascii="微软雅黑" w:eastAsia="微软雅黑" w:hAnsi="微软雅黑" w:hint="eastAsia"/>
          <w:b/>
          <w:bCs/>
        </w:rPr>
        <w:t>1、工业自动化控制</w:t>
      </w:r>
    </w:p>
    <w:p w14:paraId="7BE0DF48" w14:textId="5CADE295" w:rsidR="002426B8" w:rsidRPr="002E7C0E" w:rsidRDefault="002426B8" w:rsidP="0041649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2E7C0E">
        <w:rPr>
          <w:rFonts w:ascii="微软雅黑" w:eastAsia="微软雅黑" w:hAnsi="微软雅黑" w:hint="eastAsia"/>
        </w:rPr>
        <w:t>设备远程启停</w:t>
      </w:r>
      <w:r w:rsidR="00DE39C0" w:rsidRPr="002E7C0E">
        <w:rPr>
          <w:rFonts w:ascii="微软雅黑" w:eastAsia="微软雅黑" w:hAnsi="微软雅黑" w:hint="eastAsia"/>
        </w:rPr>
        <w:t>：</w:t>
      </w:r>
      <w:r w:rsidRPr="002E7C0E">
        <w:rPr>
          <w:rFonts w:ascii="微软雅黑" w:eastAsia="微软雅黑" w:hAnsi="微软雅黑" w:hint="eastAsia"/>
        </w:rPr>
        <w:t>如</w:t>
      </w:r>
      <w:r w:rsidRPr="002E7C0E">
        <w:rPr>
          <w:rFonts w:ascii="微软雅黑" w:eastAsia="微软雅黑" w:hAnsi="微软雅黑"/>
        </w:rPr>
        <w:t>电机、泵、阀门等</w:t>
      </w:r>
      <w:r w:rsidRPr="002E7C0E">
        <w:rPr>
          <w:rFonts w:ascii="微软雅黑" w:eastAsia="微软雅黑" w:hAnsi="微软雅黑" w:hint="eastAsia"/>
        </w:rPr>
        <w:t>。自动化生产线监控与联动</w:t>
      </w:r>
      <w:r w:rsidR="00DE39C0" w:rsidRPr="002E7C0E">
        <w:rPr>
          <w:rFonts w:ascii="微软雅黑" w:eastAsia="微软雅黑" w:hAnsi="微软雅黑" w:hint="eastAsia"/>
        </w:rPr>
        <w:t>：</w:t>
      </w:r>
      <w:r w:rsidRPr="002E7C0E">
        <w:rPr>
          <w:rFonts w:ascii="微软雅黑" w:eastAsia="微软雅黑" w:hAnsi="微软雅黑" w:hint="eastAsia"/>
        </w:rPr>
        <w:t>实时采集设备状态（如温度、压力、电流）根据预设条件触发联动控制。分布式设备管理</w:t>
      </w:r>
      <w:r w:rsidR="00DE39C0" w:rsidRPr="002E7C0E">
        <w:rPr>
          <w:rFonts w:ascii="微软雅黑" w:eastAsia="微软雅黑" w:hAnsi="微软雅黑" w:hint="eastAsia"/>
        </w:rPr>
        <w:t>：</w:t>
      </w:r>
      <w:r w:rsidRPr="002E7C0E">
        <w:rPr>
          <w:rFonts w:ascii="微软雅黑" w:eastAsia="微软雅黑" w:hAnsi="微软雅黑" w:hint="eastAsia"/>
        </w:rPr>
        <w:t>支持多台设备联网，通过云平台或本地服务器集中监控与管理，降低人工巡检成本。</w:t>
      </w:r>
    </w:p>
    <w:p w14:paraId="6230F4B9" w14:textId="7C471757" w:rsidR="002426B8" w:rsidRPr="000F47EF" w:rsidRDefault="002426B8" w:rsidP="002426B8">
      <w:pPr>
        <w:spacing w:line="360" w:lineRule="exact"/>
        <w:ind w:firstLineChars="200" w:firstLine="480"/>
        <w:rPr>
          <w:rFonts w:ascii="微软雅黑" w:eastAsia="微软雅黑" w:hAnsi="微软雅黑" w:hint="eastAsia"/>
          <w:b/>
          <w:bCs/>
        </w:rPr>
      </w:pPr>
      <w:r w:rsidRPr="000F47EF">
        <w:rPr>
          <w:rFonts w:ascii="微软雅黑" w:eastAsia="微软雅黑" w:hAnsi="微软雅黑" w:hint="eastAsia"/>
          <w:b/>
          <w:bCs/>
        </w:rPr>
        <w:t>2、</w:t>
      </w:r>
      <w:r w:rsidRPr="000F47EF">
        <w:rPr>
          <w:rFonts w:ascii="微软雅黑" w:eastAsia="微软雅黑" w:hAnsi="微软雅黑"/>
          <w:b/>
          <w:bCs/>
        </w:rPr>
        <w:t>智能家居与楼宇自动化</w:t>
      </w:r>
    </w:p>
    <w:p w14:paraId="4C02C18D" w14:textId="18272921" w:rsidR="002426B8" w:rsidRPr="002E7C0E" w:rsidRDefault="002426B8" w:rsidP="0041649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2E7C0E">
        <w:rPr>
          <w:rFonts w:ascii="微软雅黑" w:eastAsia="微软雅黑" w:hAnsi="微软雅黑" w:hint="eastAsia"/>
        </w:rPr>
        <w:t>家电远程控制</w:t>
      </w:r>
      <w:r w:rsidR="00DE39C0" w:rsidRPr="002E7C0E">
        <w:rPr>
          <w:rFonts w:ascii="微软雅黑" w:eastAsia="微软雅黑" w:hAnsi="微软雅黑" w:hint="eastAsia"/>
        </w:rPr>
        <w:t>：</w:t>
      </w:r>
      <w:r w:rsidRPr="002E7C0E">
        <w:rPr>
          <w:rFonts w:ascii="微软雅黑" w:eastAsia="微软雅黑" w:hAnsi="微软雅黑" w:hint="eastAsia"/>
        </w:rPr>
        <w:t>通过手机</w:t>
      </w:r>
      <w:r w:rsidR="00416490" w:rsidRPr="002E7C0E">
        <w:rPr>
          <w:rFonts w:ascii="微软雅黑" w:eastAsia="微软雅黑" w:hAnsi="微软雅黑" w:hint="eastAsia"/>
        </w:rPr>
        <w:t>/电脑</w:t>
      </w:r>
      <w:r w:rsidRPr="002E7C0E">
        <w:rPr>
          <w:rFonts w:ascii="微软雅黑" w:eastAsia="微软雅黑" w:hAnsi="微软雅黑" w:hint="eastAsia"/>
        </w:rPr>
        <w:t>远程控制空调、灯光、窗帘等设备，实现定时开关、场景模式切换。</w:t>
      </w:r>
      <w:r w:rsidR="00DE39C0" w:rsidRPr="002E7C0E">
        <w:rPr>
          <w:rFonts w:ascii="微软雅黑" w:eastAsia="微软雅黑" w:hAnsi="微软雅黑" w:hint="eastAsia"/>
        </w:rPr>
        <w:t>能源管理：结合电表数据，实现用电设备的智能调度降低能耗。安防联动：与门窗传感器、摄像头联动，当检测到异常时自动触发报警并关闭指定设备（如切断电源）。</w:t>
      </w:r>
    </w:p>
    <w:p w14:paraId="56B25230" w14:textId="2A901E98" w:rsidR="00DE39C0" w:rsidRPr="000F47EF" w:rsidRDefault="00A3389A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  <w:b/>
          <w:bCs/>
        </w:rPr>
      </w:pPr>
      <w:r w:rsidRPr="000F47EF">
        <w:rPr>
          <w:rFonts w:ascii="微软雅黑" w:eastAsia="微软雅黑" w:hAnsi="微软雅黑" w:hint="eastAsia"/>
          <w:b/>
          <w:bCs/>
        </w:rPr>
        <w:t>3</w:t>
      </w:r>
      <w:r w:rsidR="00DE39C0" w:rsidRPr="000F47EF">
        <w:rPr>
          <w:rFonts w:ascii="微软雅黑" w:eastAsia="微软雅黑" w:hAnsi="微软雅黑" w:hint="eastAsia"/>
          <w:b/>
          <w:bCs/>
        </w:rPr>
        <w:t>、农业物联网应用</w:t>
      </w:r>
    </w:p>
    <w:p w14:paraId="054D3137" w14:textId="460FFE9A" w:rsidR="00A3389A" w:rsidRPr="002E7C0E" w:rsidRDefault="00DE39C0" w:rsidP="00416490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2E7C0E">
        <w:rPr>
          <w:rFonts w:ascii="微软雅黑" w:eastAsia="微软雅黑" w:hAnsi="微软雅黑" w:hint="eastAsia"/>
        </w:rPr>
        <w:t>灌溉系统控制：根据土壤湿度传感器数据，自动控制水泵的启停实现精准灌溉。温室环境调控</w:t>
      </w:r>
      <w:r w:rsidR="00A3389A" w:rsidRPr="002E7C0E">
        <w:rPr>
          <w:rFonts w:ascii="微软雅黑" w:eastAsia="微软雅黑" w:hAnsi="微软雅黑" w:hint="eastAsia"/>
        </w:rPr>
        <w:t>：</w:t>
      </w:r>
      <w:r w:rsidRPr="002E7C0E">
        <w:rPr>
          <w:rFonts w:ascii="微软雅黑" w:eastAsia="微软雅黑" w:hAnsi="微软雅黑" w:hint="eastAsia"/>
        </w:rPr>
        <w:t>结合温湿度传感器，自动调节通风设备、遮阳帘，优化作物生长环境。畜牧业管理</w:t>
      </w:r>
      <w:r w:rsidR="00A3389A" w:rsidRPr="002E7C0E">
        <w:rPr>
          <w:rFonts w:ascii="微软雅黑" w:eastAsia="微软雅黑" w:hAnsi="微软雅黑" w:hint="eastAsia"/>
        </w:rPr>
        <w:t>：</w:t>
      </w:r>
      <w:r w:rsidRPr="002E7C0E">
        <w:rPr>
          <w:rFonts w:ascii="微软雅黑" w:eastAsia="微软雅黑" w:hAnsi="微软雅黑" w:hint="eastAsia"/>
        </w:rPr>
        <w:t>远程控制饲料投放设备、通风系统，提升养殖效率。</w:t>
      </w:r>
      <w:r w:rsidR="000F47EF" w:rsidRPr="002E7C0E">
        <w:rPr>
          <w:rFonts w:ascii="微软雅黑" w:eastAsia="微软雅黑" w:hAnsi="微软雅黑" w:hint="eastAsia"/>
        </w:rPr>
        <w:t>水务系统：远程控制水泵、阀门，实现水资源的智能调度与管理。</w:t>
      </w:r>
    </w:p>
    <w:p w14:paraId="32B27C5E" w14:textId="62AE1918" w:rsidR="00DE39C0" w:rsidRPr="000F47EF" w:rsidRDefault="000F47EF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  <w:b/>
          <w:bCs/>
          <w:szCs w:val="21"/>
        </w:rPr>
      </w:pPr>
      <w:r w:rsidRPr="000F47EF">
        <w:rPr>
          <w:rFonts w:ascii="微软雅黑" w:eastAsia="微软雅黑" w:hAnsi="微软雅黑" w:hint="eastAsia"/>
          <w:b/>
          <w:bCs/>
          <w:szCs w:val="21"/>
        </w:rPr>
        <w:t>4</w:t>
      </w:r>
      <w:r w:rsidR="00DE39C0" w:rsidRPr="000F47EF">
        <w:rPr>
          <w:rFonts w:ascii="微软雅黑" w:eastAsia="微软雅黑" w:hAnsi="微软雅黑" w:hint="eastAsia"/>
          <w:b/>
          <w:bCs/>
          <w:szCs w:val="21"/>
        </w:rPr>
        <w:t>. 能源与公共设施管理</w:t>
      </w:r>
    </w:p>
    <w:p w14:paraId="06BBF1F8" w14:textId="2DD456BB" w:rsidR="002E7C0E" w:rsidRPr="007F6D6C" w:rsidRDefault="00DE39C0" w:rsidP="007F6D6C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2E7C0E">
        <w:rPr>
          <w:rFonts w:ascii="微软雅黑" w:eastAsia="微软雅黑" w:hAnsi="微软雅黑" w:hint="eastAsia"/>
        </w:rPr>
        <w:t>电力设备监控</w:t>
      </w:r>
      <w:r w:rsidR="00416490" w:rsidRPr="002E7C0E">
        <w:rPr>
          <w:rFonts w:ascii="微软雅黑" w:eastAsia="微软雅黑" w:hAnsi="微软雅黑" w:hint="eastAsia"/>
        </w:rPr>
        <w:t>：</w:t>
      </w:r>
      <w:r w:rsidRPr="002E7C0E">
        <w:rPr>
          <w:rFonts w:ascii="微软雅黑" w:eastAsia="微软雅黑" w:hAnsi="微软雅黑" w:hint="eastAsia"/>
        </w:rPr>
        <w:t>远程控制配电柜、断路器，实时监测电流、电压，预防过载或短路。路灯管理</w:t>
      </w:r>
      <w:r w:rsidR="00416490" w:rsidRPr="002E7C0E">
        <w:rPr>
          <w:rFonts w:ascii="微软雅黑" w:eastAsia="微软雅黑" w:hAnsi="微软雅黑" w:hint="eastAsia"/>
        </w:rPr>
        <w:t>：</w:t>
      </w:r>
      <w:r w:rsidRPr="002E7C0E">
        <w:rPr>
          <w:rFonts w:ascii="微软雅黑" w:eastAsia="微软雅黑" w:hAnsi="微软雅黑" w:hint="eastAsia"/>
        </w:rPr>
        <w:t>根据光照强度或时间计划，自动控制路灯的开关，降低能耗。</w:t>
      </w:r>
      <w:r w:rsidR="007F6D6C" w:rsidRPr="002E7C0E">
        <w:rPr>
          <w:rFonts w:ascii="微软雅黑" w:eastAsia="微软雅黑" w:hAnsi="微软雅黑" w:hint="eastAsia"/>
        </w:rPr>
        <w:t>共享充电桩：用户通过手机/电脑远程启动充电桩，控制电源通断实现充电过程的自动化管理。</w:t>
      </w:r>
      <w:r w:rsidR="002E7C0E" w:rsidRPr="002E7C0E">
        <w:rPr>
          <w:rFonts w:ascii="微软雅黑" w:eastAsia="微软雅黑" w:hAnsi="微软雅黑" w:hint="eastAsia"/>
        </w:rPr>
        <w:t>智能储物柜：结合二维码或RFID技术，用户扫码后控制柜门开关，提升共享设备的便捷性。</w:t>
      </w:r>
    </w:p>
    <w:p w14:paraId="7FFBC1B3" w14:textId="0CA9B98E" w:rsidR="000F47EF" w:rsidRPr="000F47EF" w:rsidRDefault="000F47EF" w:rsidP="000F47EF">
      <w:pPr>
        <w:spacing w:line="360" w:lineRule="exact"/>
        <w:ind w:firstLineChars="200" w:firstLine="480"/>
        <w:rPr>
          <w:rFonts w:ascii="微软雅黑" w:eastAsia="微软雅黑" w:hAnsi="微软雅黑" w:hint="eastAsia"/>
          <w:b/>
          <w:bCs/>
        </w:rPr>
      </w:pPr>
      <w:r w:rsidRPr="000F47EF">
        <w:rPr>
          <w:rFonts w:ascii="微软雅黑" w:eastAsia="微软雅黑" w:hAnsi="微软雅黑" w:hint="eastAsia"/>
          <w:b/>
          <w:bCs/>
        </w:rPr>
        <w:t>5、安防与监控系统</w:t>
      </w:r>
    </w:p>
    <w:p w14:paraId="7523F85B" w14:textId="3D627E06" w:rsidR="000F47EF" w:rsidRPr="000F47EF" w:rsidRDefault="000F47EF" w:rsidP="000F47EF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2E7C0E">
        <w:rPr>
          <w:rFonts w:ascii="微软雅黑" w:eastAsia="微软雅黑" w:hAnsi="微软雅黑" w:hint="eastAsia"/>
        </w:rPr>
        <w:t>门禁与报警：网络继电器可控制电磁锁、报警器。视频监控联动：与摄像头联动，自动控制灯光、警报器或通知安保人员。周界防护：结合红外对射传感器，在检测到入侵时自动启动防护设备（如高压电网、声光报警）。</w:t>
      </w:r>
    </w:p>
    <w:p w14:paraId="3247404F" w14:textId="14F3F80B" w:rsidR="00DE39C0" w:rsidRPr="00416490" w:rsidRDefault="000F47EF" w:rsidP="00DE39C0">
      <w:pPr>
        <w:spacing w:line="360" w:lineRule="exact"/>
        <w:ind w:firstLineChars="200" w:firstLine="480"/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 w:hint="eastAsia"/>
          <w:b/>
          <w:bCs/>
        </w:rPr>
        <w:t>6</w:t>
      </w:r>
      <w:r w:rsidR="00DE39C0" w:rsidRPr="00416490">
        <w:rPr>
          <w:rFonts w:ascii="微软雅黑" w:eastAsia="微软雅黑" w:hAnsi="微软雅黑" w:hint="eastAsia"/>
          <w:b/>
          <w:bCs/>
        </w:rPr>
        <w:t>. 特殊环境应用</w:t>
      </w:r>
    </w:p>
    <w:p w14:paraId="41D7C385" w14:textId="60B4F7F1" w:rsidR="00E75680" w:rsidRDefault="00DE39C0" w:rsidP="007F6D6C">
      <w:pPr>
        <w:spacing w:line="360" w:lineRule="exact"/>
        <w:ind w:firstLineChars="200" w:firstLine="480"/>
        <w:rPr>
          <w:rFonts w:ascii="微软雅黑" w:eastAsia="微软雅黑" w:hAnsi="微软雅黑" w:hint="eastAsia"/>
        </w:rPr>
      </w:pPr>
      <w:r w:rsidRPr="002E7C0E">
        <w:rPr>
          <w:rFonts w:ascii="微软雅黑" w:eastAsia="微软雅黑" w:hAnsi="微软雅黑" w:hint="eastAsia"/>
        </w:rPr>
        <w:t>高温、高湿环境</w:t>
      </w:r>
      <w:r w:rsidR="00416490" w:rsidRPr="002E7C0E">
        <w:rPr>
          <w:rFonts w:ascii="微软雅黑" w:eastAsia="微软雅黑" w:hAnsi="微软雅黑" w:hint="eastAsia"/>
        </w:rPr>
        <w:t>：</w:t>
      </w:r>
      <w:r w:rsidRPr="002E7C0E">
        <w:rPr>
          <w:rFonts w:ascii="微软雅黑" w:eastAsia="微软雅黑" w:hAnsi="微软雅黑" w:hint="eastAsia"/>
        </w:rPr>
        <w:t>网络继电器采用工业级设计，适应恶劣环境，如钢铁厂、化工厂的设备控制。</w:t>
      </w:r>
      <w:r w:rsidR="007F6D6C" w:rsidRPr="002E7C0E">
        <w:rPr>
          <w:rFonts w:ascii="微软雅黑" w:eastAsia="微软雅黑" w:hAnsi="微软雅黑" w:hint="eastAsia"/>
        </w:rPr>
        <w:t>环境模拟系统：控制温湿度试验箱、振动台等设备，模拟不同环境条件进行产品测试。自动化测试平台：在实验室中，可远程控制测试设备的电源、信号输入实现自动化测试流程。</w:t>
      </w:r>
      <w:r w:rsidRPr="002E7C0E">
        <w:rPr>
          <w:rFonts w:ascii="微软雅黑" w:eastAsia="微软雅黑" w:hAnsi="微软雅黑" w:hint="eastAsia"/>
        </w:rPr>
        <w:t>远程无人值守站点</w:t>
      </w:r>
      <w:r w:rsidR="00416490" w:rsidRPr="002E7C0E">
        <w:rPr>
          <w:rFonts w:ascii="微软雅黑" w:eastAsia="微软雅黑" w:hAnsi="微软雅黑" w:hint="eastAsia"/>
        </w:rPr>
        <w:t>：</w:t>
      </w:r>
      <w:r w:rsidRPr="002E7C0E">
        <w:rPr>
          <w:rFonts w:ascii="微软雅黑" w:eastAsia="微软雅黑" w:hAnsi="微软雅黑" w:hint="eastAsia"/>
        </w:rPr>
        <w:t>在偏远地区（如基站、风力发电站），通过网络继电器实现设备的远程监控与维护。</w:t>
      </w:r>
    </w:p>
    <w:p w14:paraId="1998BC6F" w14:textId="77777777" w:rsidR="00E75680" w:rsidRDefault="00E7568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br w:type="page"/>
      </w:r>
    </w:p>
    <w:p w14:paraId="3B11C972" w14:textId="69241D90" w:rsidR="00CE7F97" w:rsidRDefault="00171282" w:rsidP="00CE7F97">
      <w:pPr>
        <w:ind w:firstLineChars="200" w:firstLine="560"/>
        <w:jc w:val="center"/>
        <w:rPr>
          <w:rFonts w:ascii="微软雅黑" w:eastAsia="微软雅黑" w:hAnsi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通信协议</w:t>
      </w:r>
    </w:p>
    <w:p w14:paraId="070D1B01" w14:textId="77777777" w:rsidR="00CE7F97" w:rsidRDefault="00CE7F97" w:rsidP="00CE7F97">
      <w:pPr>
        <w:rPr>
          <w:rFonts w:hint="eastAsia"/>
        </w:rPr>
      </w:pPr>
      <w:r>
        <w:rPr>
          <w:rFonts w:hint="eastAsia"/>
        </w:rPr>
        <w:t>网络参数设置后需要重启或者重新上电。</w:t>
      </w:r>
    </w:p>
    <w:p w14:paraId="1CD19AE8" w14:textId="77777777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支持TCP、UDP、MQTT</w:t>
      </w:r>
    </w:p>
    <w:p w14:paraId="303069D5" w14:textId="77777777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TCP 端口1234</w:t>
      </w:r>
    </w:p>
    <w:p w14:paraId="4C58E905" w14:textId="77777777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UDP 端口 9128</w:t>
      </w:r>
    </w:p>
    <w:p w14:paraId="09F03A17" w14:textId="7D0C4D68" w:rsidR="00CE7F97" w:rsidRDefault="00CE7F97" w:rsidP="00CE7F97">
      <w:pPr>
        <w:rPr>
          <w:rFonts w:hint="eastAsia"/>
        </w:rPr>
      </w:pPr>
      <w:r>
        <w:rPr>
          <w:rFonts w:hint="eastAsia"/>
        </w:rPr>
        <w:t>MQTT接收控制指令的订阅号是</w:t>
      </w:r>
      <w:proofErr w:type="spellStart"/>
      <w:r>
        <w:rPr>
          <w:rFonts w:hint="eastAsia"/>
        </w:rPr>
        <w:t>sn+ctr</w:t>
      </w:r>
      <w:proofErr w:type="spellEnd"/>
      <w:r>
        <w:rPr>
          <w:rFonts w:hint="eastAsia"/>
        </w:rPr>
        <w:t>(如：Q</w:t>
      </w:r>
      <w:r w:rsidR="00B42B0B">
        <w:rPr>
          <w:rFonts w:hint="eastAsia"/>
        </w:rPr>
        <w:t>VC8</w:t>
      </w:r>
      <w:r>
        <w:rPr>
          <w:rFonts w:hint="eastAsia"/>
        </w:rPr>
        <w:t>xxxxxxxx5b63ctr)，返回状态的订阅号是</w:t>
      </w:r>
      <w:proofErr w:type="spellStart"/>
      <w:r>
        <w:rPr>
          <w:rFonts w:hint="eastAsia"/>
        </w:rPr>
        <w:t>sn+state</w:t>
      </w:r>
      <w:proofErr w:type="spellEnd"/>
      <w:r>
        <w:rPr>
          <w:rFonts w:hint="eastAsia"/>
        </w:rPr>
        <w:t>(如：Q</w:t>
      </w:r>
      <w:r w:rsidR="00B42B0B">
        <w:rPr>
          <w:rFonts w:hint="eastAsia"/>
        </w:rPr>
        <w:t>VC8</w:t>
      </w:r>
      <w:r>
        <w:rPr>
          <w:rFonts w:hint="eastAsia"/>
        </w:rPr>
        <w:t>xxxxxxxx5b63state)</w:t>
      </w:r>
    </w:p>
    <w:p w14:paraId="6DC0586C" w14:textId="77777777" w:rsidR="00CE7F97" w:rsidRPr="00CE7F97" w:rsidRDefault="00CE7F97" w:rsidP="00CE7F97">
      <w:pPr>
        <w:ind w:firstLineChars="200" w:firstLine="560"/>
        <w:jc w:val="center"/>
        <w:rPr>
          <w:rFonts w:ascii="微软雅黑" w:eastAsia="微软雅黑" w:hAnsi="微软雅黑" w:hint="eastAsia"/>
          <w:b/>
          <w:bCs/>
          <w:sz w:val="28"/>
          <w:szCs w:val="28"/>
        </w:rPr>
      </w:pPr>
    </w:p>
    <w:p w14:paraId="74A3C75D" w14:textId="1C5D1C42" w:rsidR="00171282" w:rsidRPr="00171282" w:rsidRDefault="00171282" w:rsidP="00171282">
      <w:pPr>
        <w:pStyle w:val="a9"/>
        <w:numPr>
          <w:ilvl w:val="0"/>
          <w:numId w:val="3"/>
        </w:numPr>
        <w:contextualSpacing w:val="0"/>
        <w:rPr>
          <w:rFonts w:hint="eastAsia"/>
          <w:sz w:val="24"/>
          <w:szCs w:val="24"/>
        </w:rPr>
      </w:pPr>
      <w:r w:rsidRPr="00171282">
        <w:rPr>
          <w:rFonts w:hint="eastAsia"/>
          <w:sz w:val="24"/>
          <w:szCs w:val="24"/>
        </w:rPr>
        <w:t>查询设备状态</w:t>
      </w:r>
    </w:p>
    <w:p w14:paraId="4A243179" w14:textId="77777777" w:rsidR="00171282" w:rsidRPr="00171282" w:rsidRDefault="00171282" w:rsidP="00171282">
      <w:pPr>
        <w:pStyle w:val="a9"/>
        <w:ind w:left="360"/>
        <w:rPr>
          <w:rFonts w:hint="eastAsia"/>
          <w:sz w:val="24"/>
          <w:szCs w:val="24"/>
        </w:rPr>
      </w:pPr>
      <w:r w:rsidRPr="00171282">
        <w:rPr>
          <w:rFonts w:hint="eastAsia"/>
          <w:sz w:val="24"/>
          <w:szCs w:val="24"/>
        </w:rPr>
        <w:t>发送</w:t>
      </w:r>
      <w:bookmarkStart w:id="6" w:name="OLE_LINK8"/>
      <w:r w:rsidRPr="00171282">
        <w:rPr>
          <w:rFonts w:hint="eastAsia"/>
          <w:sz w:val="24"/>
          <w:szCs w:val="24"/>
        </w:rPr>
        <w:t>state</w:t>
      </w:r>
      <w:r w:rsidRPr="00171282">
        <w:rPr>
          <w:sz w:val="24"/>
          <w:szCs w:val="24"/>
        </w:rPr>
        <w:t>=?</w:t>
      </w:r>
      <w:bookmarkEnd w:id="6"/>
    </w:p>
    <w:p w14:paraId="698ABE01" w14:textId="77777777" w:rsidR="00171282" w:rsidRPr="00171282" w:rsidRDefault="00171282" w:rsidP="00171282">
      <w:pPr>
        <w:pStyle w:val="a9"/>
        <w:ind w:left="360"/>
        <w:rPr>
          <w:rFonts w:hint="eastAsia"/>
          <w:sz w:val="24"/>
          <w:szCs w:val="24"/>
        </w:rPr>
      </w:pPr>
      <w:r w:rsidRPr="00171282">
        <w:rPr>
          <w:rFonts w:hint="eastAsia"/>
          <w:sz w:val="24"/>
          <w:szCs w:val="24"/>
        </w:rPr>
        <w:t>返回</w:t>
      </w:r>
    </w:p>
    <w:p w14:paraId="75A39756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{</w:t>
      </w:r>
    </w:p>
    <w:p w14:paraId="1FF1B049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cmd</w:t>
      </w:r>
      <w:proofErr w:type="spellEnd"/>
      <w:r>
        <w:rPr>
          <w:rFonts w:hint="eastAsia"/>
          <w:sz w:val="24"/>
          <w:szCs w:val="24"/>
        </w:rPr>
        <w:t>": "state",</w:t>
      </w:r>
    </w:p>
    <w:p w14:paraId="3EBC098E" w14:textId="3063AAD0" w:rsidR="002B6E81" w:rsidRDefault="002B6E81" w:rsidP="002B6E81">
      <w:pPr>
        <w:pStyle w:val="a9"/>
        <w:ind w:left="360"/>
        <w:rPr>
          <w:rFonts w:eastAsia="宋体"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"output": "000</w:t>
      </w:r>
      <w:r w:rsidR="0087670F">
        <w:rPr>
          <w:rFonts w:hint="eastAsia"/>
          <w:sz w:val="24"/>
          <w:szCs w:val="24"/>
        </w:rPr>
        <w:t>00</w:t>
      </w:r>
      <w:r w:rsidR="00657CA8">
        <w:rPr>
          <w:rFonts w:hint="eastAsia"/>
          <w:sz w:val="24"/>
          <w:szCs w:val="24"/>
        </w:rPr>
        <w:t>00</w:t>
      </w:r>
      <w:r>
        <w:rPr>
          <w:rFonts w:hint="eastAsia"/>
          <w:sz w:val="24"/>
          <w:szCs w:val="24"/>
        </w:rPr>
        <w:t>0",  //输出状态</w:t>
      </w:r>
    </w:p>
    <w:p w14:paraId="4EC77316" w14:textId="6A1F1D29" w:rsidR="002B6E81" w:rsidRDefault="002B6E81" w:rsidP="002B6E81">
      <w:pPr>
        <w:pStyle w:val="a9"/>
        <w:ind w:left="360"/>
        <w:rPr>
          <w:rFonts w:eastAsia="宋体"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"input": "00</w:t>
      </w:r>
      <w:r w:rsidR="00657CA8">
        <w:rPr>
          <w:rFonts w:hint="eastAsia"/>
          <w:sz w:val="24"/>
          <w:szCs w:val="24"/>
        </w:rPr>
        <w:t>0</w:t>
      </w:r>
      <w:r w:rsidR="0087670F">
        <w:rPr>
          <w:rFonts w:hint="eastAsia"/>
          <w:sz w:val="24"/>
          <w:szCs w:val="24"/>
        </w:rPr>
        <w:t>00</w:t>
      </w:r>
      <w:r w:rsidR="00657CA8"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00",   // 输入状态</w:t>
      </w:r>
    </w:p>
    <w:p w14:paraId="0FDAA14A" w14:textId="77777777" w:rsidR="00CE7F97" w:rsidRDefault="00CE7F97" w:rsidP="00CE7F97">
      <w:pPr>
        <w:pStyle w:val="a9"/>
        <w:ind w:left="360"/>
        <w:rPr>
          <w:rFonts w:eastAsia="宋体"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"runtime": 23,        //运行时间</w:t>
      </w:r>
    </w:p>
    <w:p w14:paraId="516A476F" w14:textId="77777777" w:rsidR="00CE7F97" w:rsidRDefault="00CE7F97" w:rsidP="00CE7F97">
      <w:pPr>
        <w:pStyle w:val="a9"/>
        <w:ind w:left="360"/>
        <w:rPr>
          <w:rFonts w:eastAsia="宋体"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ts</w:t>
      </w:r>
      <w:proofErr w:type="spellEnd"/>
      <w:r>
        <w:rPr>
          <w:rFonts w:hint="eastAsia"/>
          <w:sz w:val="24"/>
          <w:szCs w:val="24"/>
        </w:rPr>
        <w:t>": 23,             //时间戳 从1970-1-1开始</w:t>
      </w:r>
    </w:p>
    <w:p w14:paraId="754345F6" w14:textId="3214AAEA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sn</w:t>
      </w:r>
      <w:proofErr w:type="spellEnd"/>
      <w:r>
        <w:rPr>
          <w:rFonts w:hint="eastAsia"/>
          <w:sz w:val="24"/>
          <w:szCs w:val="24"/>
        </w:rPr>
        <w:t>": "Q</w:t>
      </w:r>
      <w:r w:rsidR="00B42B0B">
        <w:rPr>
          <w:rFonts w:hint="eastAsia"/>
          <w:sz w:val="24"/>
          <w:szCs w:val="24"/>
        </w:rPr>
        <w:t>VC8</w:t>
      </w:r>
      <w:r>
        <w:rPr>
          <w:rFonts w:hint="eastAsia"/>
          <w:sz w:val="24"/>
          <w:szCs w:val="24"/>
        </w:rPr>
        <w:t>xxxxxxxx5b63"</w:t>
      </w:r>
    </w:p>
    <w:p w14:paraId="30DFEA00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}</w:t>
      </w:r>
    </w:p>
    <w:p w14:paraId="1920D0C1" w14:textId="77777777" w:rsidR="00CE7F97" w:rsidRDefault="00CE7F97" w:rsidP="00CE7F97">
      <w:pPr>
        <w:pStyle w:val="a9"/>
        <w:numPr>
          <w:ilvl w:val="0"/>
          <w:numId w:val="3"/>
        </w:numPr>
        <w:contextualSpacing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继电器控制</w:t>
      </w:r>
    </w:p>
    <w:p w14:paraId="1AF52BEC" w14:textId="63D0541D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发送</w:t>
      </w:r>
      <w:proofErr w:type="spellStart"/>
      <w:r>
        <w:rPr>
          <w:rFonts w:hint="eastAsia"/>
          <w:sz w:val="24"/>
          <w:szCs w:val="24"/>
        </w:rPr>
        <w:t>setr</w:t>
      </w:r>
      <w:proofErr w:type="spellEnd"/>
      <w:r>
        <w:rPr>
          <w:rFonts w:hint="eastAsia"/>
          <w:sz w:val="24"/>
          <w:szCs w:val="24"/>
        </w:rPr>
        <w:t>=11</w:t>
      </w:r>
      <w:r w:rsidR="002B6E81">
        <w:rPr>
          <w:rFonts w:hint="eastAsia"/>
          <w:sz w:val="24"/>
          <w:szCs w:val="24"/>
        </w:rPr>
        <w:t>1</w:t>
      </w:r>
      <w:r w:rsidR="0087670F">
        <w:rPr>
          <w:rFonts w:hint="eastAsia"/>
          <w:sz w:val="24"/>
          <w:szCs w:val="24"/>
        </w:rPr>
        <w:t>11</w:t>
      </w:r>
      <w:r w:rsidR="002B6E81">
        <w:rPr>
          <w:rFonts w:hint="eastAsia"/>
          <w:sz w:val="24"/>
          <w:szCs w:val="24"/>
        </w:rPr>
        <w:t>1</w:t>
      </w:r>
      <w:r w:rsidR="00657CA8">
        <w:rPr>
          <w:rFonts w:hint="eastAsia"/>
          <w:sz w:val="24"/>
          <w:szCs w:val="24"/>
        </w:rPr>
        <w:t>11</w:t>
      </w:r>
    </w:p>
    <w:p w14:paraId="4AA2ABDD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1表示打开继电器</w:t>
      </w:r>
    </w:p>
    <w:p w14:paraId="5DA820CA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0表示关闭继电器</w:t>
      </w:r>
    </w:p>
    <w:p w14:paraId="15FEC79E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2表示点触</w:t>
      </w:r>
    </w:p>
    <w:p w14:paraId="6A3CB0E4" w14:textId="77777777" w:rsidR="00CE7F97" w:rsidRDefault="00CE7F97" w:rsidP="00CE7F97">
      <w:pPr>
        <w:pStyle w:val="a9"/>
        <w:ind w:left="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3表示反转</w:t>
      </w:r>
    </w:p>
    <w:p w14:paraId="355B1962" w14:textId="77777777" w:rsidR="00CE7F97" w:rsidRDefault="00CE7F97" w:rsidP="00CE7F97">
      <w:pPr>
        <w:pStyle w:val="a9"/>
        <w:ind w:left="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X 表示不动作</w:t>
      </w:r>
    </w:p>
    <w:p w14:paraId="02E9966D" w14:textId="77777777" w:rsidR="00CE7F97" w:rsidRDefault="00CE7F97" w:rsidP="00CE7F97">
      <w:pPr>
        <w:pStyle w:val="a9"/>
        <w:ind w:left="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4表示互锁</w:t>
      </w:r>
    </w:p>
    <w:p w14:paraId="563C948F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返回</w:t>
      </w:r>
    </w:p>
    <w:p w14:paraId="6D1C1E4C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>{</w:t>
      </w:r>
    </w:p>
    <w:p w14:paraId="6AC32D1D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  <w:t>"</w:t>
      </w:r>
      <w:proofErr w:type="spellStart"/>
      <w:r>
        <w:rPr>
          <w:sz w:val="24"/>
          <w:szCs w:val="24"/>
        </w:rPr>
        <w:t>cmd</w:t>
      </w:r>
      <w:proofErr w:type="spellEnd"/>
      <w:r>
        <w:rPr>
          <w:sz w:val="24"/>
          <w:szCs w:val="24"/>
        </w:rPr>
        <w:t>": "</w:t>
      </w:r>
      <w:proofErr w:type="spellStart"/>
      <w:r>
        <w:rPr>
          <w:sz w:val="24"/>
          <w:szCs w:val="24"/>
        </w:rPr>
        <w:t>setr</w:t>
      </w:r>
      <w:proofErr w:type="spellEnd"/>
      <w:r>
        <w:rPr>
          <w:sz w:val="24"/>
          <w:szCs w:val="24"/>
        </w:rPr>
        <w:t>",</w:t>
      </w:r>
    </w:p>
    <w:p w14:paraId="5CA693C4" w14:textId="598CADD1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  <w:t>"output": "11</w:t>
      </w:r>
      <w:r w:rsidR="002B6E81">
        <w:rPr>
          <w:rFonts w:hint="eastAsia"/>
          <w:sz w:val="24"/>
          <w:szCs w:val="24"/>
        </w:rPr>
        <w:t>11</w:t>
      </w:r>
      <w:r w:rsidR="0087670F">
        <w:rPr>
          <w:rFonts w:hint="eastAsia"/>
          <w:sz w:val="24"/>
          <w:szCs w:val="24"/>
        </w:rPr>
        <w:t>11</w:t>
      </w:r>
      <w:r w:rsidR="00657CA8">
        <w:rPr>
          <w:rFonts w:hint="eastAsia"/>
          <w:sz w:val="24"/>
          <w:szCs w:val="24"/>
        </w:rPr>
        <w:t>11</w:t>
      </w:r>
      <w:r>
        <w:rPr>
          <w:sz w:val="24"/>
          <w:szCs w:val="24"/>
        </w:rPr>
        <w:t>",</w:t>
      </w:r>
    </w:p>
    <w:p w14:paraId="7D7FA50F" w14:textId="4987C50F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  <w:t>"input": "</w:t>
      </w:r>
      <w:r>
        <w:rPr>
          <w:rFonts w:hint="eastAsia"/>
          <w:sz w:val="24"/>
          <w:szCs w:val="24"/>
        </w:rPr>
        <w:t>0</w:t>
      </w:r>
      <w:r w:rsidR="002B6E81">
        <w:rPr>
          <w:rFonts w:hint="eastAsia"/>
          <w:sz w:val="24"/>
          <w:szCs w:val="24"/>
        </w:rPr>
        <w:t>00</w:t>
      </w:r>
      <w:r>
        <w:rPr>
          <w:rFonts w:hint="eastAsia"/>
          <w:sz w:val="24"/>
          <w:szCs w:val="24"/>
        </w:rPr>
        <w:t>0</w:t>
      </w:r>
      <w:r w:rsidR="0087670F">
        <w:rPr>
          <w:rFonts w:hint="eastAsia"/>
          <w:sz w:val="24"/>
          <w:szCs w:val="24"/>
        </w:rPr>
        <w:t>00</w:t>
      </w:r>
      <w:r w:rsidR="00657CA8">
        <w:rPr>
          <w:rFonts w:hint="eastAsia"/>
          <w:sz w:val="24"/>
          <w:szCs w:val="24"/>
        </w:rPr>
        <w:t>00</w:t>
      </w:r>
      <w:r>
        <w:rPr>
          <w:sz w:val="24"/>
          <w:szCs w:val="24"/>
        </w:rPr>
        <w:t>",</w:t>
      </w:r>
    </w:p>
    <w:p w14:paraId="24EC2F01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  <w:t>"runtime": 25,</w:t>
      </w:r>
    </w:p>
    <w:p w14:paraId="13D40B43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  <w:t>"</w:t>
      </w:r>
      <w:proofErr w:type="spellStart"/>
      <w:r>
        <w:rPr>
          <w:sz w:val="24"/>
          <w:szCs w:val="24"/>
        </w:rPr>
        <w:t>ts</w:t>
      </w:r>
      <w:proofErr w:type="spellEnd"/>
      <w:r>
        <w:rPr>
          <w:sz w:val="24"/>
          <w:szCs w:val="24"/>
        </w:rPr>
        <w:t>": 25,</w:t>
      </w:r>
    </w:p>
    <w:p w14:paraId="48C0D145" w14:textId="619E334E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  <w:t>"</w:t>
      </w:r>
      <w:proofErr w:type="spellStart"/>
      <w:r>
        <w:rPr>
          <w:sz w:val="24"/>
          <w:szCs w:val="24"/>
        </w:rPr>
        <w:t>sn</w:t>
      </w:r>
      <w:proofErr w:type="spellEnd"/>
      <w:r>
        <w:rPr>
          <w:sz w:val="24"/>
          <w:szCs w:val="24"/>
        </w:rPr>
        <w:t>": "</w:t>
      </w:r>
      <w:r>
        <w:rPr>
          <w:rFonts w:hint="eastAsia"/>
          <w:sz w:val="24"/>
          <w:szCs w:val="24"/>
        </w:rPr>
        <w:t>Q</w:t>
      </w:r>
      <w:r w:rsidR="00B42B0B">
        <w:rPr>
          <w:rFonts w:hint="eastAsia"/>
          <w:sz w:val="24"/>
          <w:szCs w:val="24"/>
        </w:rPr>
        <w:t>VC8</w:t>
      </w:r>
      <w:r>
        <w:rPr>
          <w:rFonts w:hint="eastAsia"/>
          <w:sz w:val="24"/>
          <w:szCs w:val="24"/>
        </w:rPr>
        <w:t>xxxxxxxx5b63</w:t>
      </w:r>
      <w:r>
        <w:rPr>
          <w:sz w:val="24"/>
          <w:szCs w:val="24"/>
        </w:rPr>
        <w:t>"</w:t>
      </w:r>
    </w:p>
    <w:p w14:paraId="28292C4B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>}</w:t>
      </w:r>
    </w:p>
    <w:p w14:paraId="4E95061F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</w:p>
    <w:p w14:paraId="4618BB0A" w14:textId="77777777" w:rsidR="00CE7F97" w:rsidRDefault="00CE7F97" w:rsidP="00CE7F97">
      <w:pPr>
        <w:pStyle w:val="a9"/>
        <w:numPr>
          <w:ilvl w:val="0"/>
          <w:numId w:val="3"/>
        </w:numPr>
        <w:contextualSpacing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设置继电器保存</w:t>
      </w:r>
    </w:p>
    <w:p w14:paraId="3DCC3810" w14:textId="7733592E" w:rsidR="00CE7F97" w:rsidRDefault="00CE7F97" w:rsidP="00CE7F97">
      <w:pPr>
        <w:ind w:left="360"/>
        <w:rPr>
          <w:rFonts w:eastAsia="宋体" w:hint="eastAsia"/>
        </w:rPr>
      </w:pPr>
      <w:r>
        <w:rPr>
          <w:rFonts w:hint="eastAsia"/>
        </w:rPr>
        <w:t>发送</w:t>
      </w:r>
      <w:proofErr w:type="spellStart"/>
      <w:r>
        <w:t>relaysave</w:t>
      </w:r>
      <w:proofErr w:type="spellEnd"/>
      <w:r>
        <w:t>=</w:t>
      </w:r>
      <w:r>
        <w:rPr>
          <w:rFonts w:hint="eastAsia"/>
        </w:rPr>
        <w:t>11</w:t>
      </w:r>
      <w:r w:rsidR="002B6E81">
        <w:rPr>
          <w:rFonts w:hint="eastAsia"/>
        </w:rPr>
        <w:t>1</w:t>
      </w:r>
      <w:r w:rsidR="0087670F">
        <w:rPr>
          <w:rFonts w:hint="eastAsia"/>
        </w:rPr>
        <w:t>11</w:t>
      </w:r>
      <w:r w:rsidR="00657CA8">
        <w:rPr>
          <w:rFonts w:hint="eastAsia"/>
        </w:rPr>
        <w:t>11</w:t>
      </w:r>
      <w:r w:rsidR="002B6E81">
        <w:rPr>
          <w:rFonts w:hint="eastAsia"/>
        </w:rPr>
        <w:t>1</w:t>
      </w:r>
    </w:p>
    <w:p w14:paraId="5E8F97F3" w14:textId="77777777" w:rsidR="00CE7F97" w:rsidRDefault="00CE7F97" w:rsidP="00CE7F97">
      <w:pPr>
        <w:ind w:left="360"/>
        <w:rPr>
          <w:rFonts w:hint="eastAsia"/>
        </w:rPr>
      </w:pPr>
      <w:r>
        <w:rPr>
          <w:rFonts w:hint="eastAsia"/>
        </w:rPr>
        <w:lastRenderedPageBreak/>
        <w:t>1表示开启继电器保存</w:t>
      </w:r>
    </w:p>
    <w:p w14:paraId="45C532D3" w14:textId="77777777" w:rsidR="00CE7F97" w:rsidRDefault="00CE7F97" w:rsidP="00CE7F97">
      <w:pPr>
        <w:ind w:left="360"/>
        <w:rPr>
          <w:rFonts w:hint="eastAsia"/>
        </w:rPr>
      </w:pPr>
      <w:r>
        <w:rPr>
          <w:rFonts w:hint="eastAsia"/>
        </w:rPr>
        <w:t>0表示关闭继电器保存</w:t>
      </w:r>
    </w:p>
    <w:p w14:paraId="393B918F" w14:textId="77777777" w:rsidR="00CE7F97" w:rsidRDefault="00CE7F97" w:rsidP="00CE7F97">
      <w:pPr>
        <w:ind w:left="360"/>
        <w:rPr>
          <w:rFonts w:hint="eastAsia"/>
        </w:rPr>
      </w:pPr>
      <w:r>
        <w:rPr>
          <w:rFonts w:hint="eastAsia"/>
        </w:rPr>
        <w:t>返回:</w:t>
      </w:r>
    </w:p>
    <w:p w14:paraId="3D4BEAAC" w14:textId="77777777" w:rsidR="00CE7F97" w:rsidRDefault="00CE7F97" w:rsidP="00CE7F97">
      <w:pPr>
        <w:ind w:left="360"/>
        <w:rPr>
          <w:rFonts w:hint="eastAsia"/>
        </w:rPr>
      </w:pPr>
      <w:r>
        <w:rPr>
          <w:rFonts w:hint="eastAsia"/>
        </w:rPr>
        <w:t>{</w:t>
      </w:r>
    </w:p>
    <w:p w14:paraId="2476AC84" w14:textId="77777777" w:rsidR="00CE7F97" w:rsidRDefault="00CE7F97" w:rsidP="00CE7F97">
      <w:pPr>
        <w:ind w:left="36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": "outset",</w:t>
      </w:r>
    </w:p>
    <w:p w14:paraId="77C50A3C" w14:textId="7AE41570" w:rsidR="00CE7F97" w:rsidRDefault="00CE7F97" w:rsidP="00CE7F97">
      <w:pPr>
        <w:ind w:left="360"/>
        <w:rPr>
          <w:rFonts w:eastAsia="宋体"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relaystatus</w:t>
      </w:r>
      <w:proofErr w:type="spellEnd"/>
      <w:r>
        <w:rPr>
          <w:rFonts w:hint="eastAsia"/>
        </w:rPr>
        <w:t>": "11</w:t>
      </w:r>
      <w:r w:rsidR="0087670F">
        <w:rPr>
          <w:rFonts w:hint="eastAsia"/>
        </w:rPr>
        <w:t>11</w:t>
      </w:r>
      <w:r w:rsidR="00657CA8">
        <w:rPr>
          <w:rFonts w:hint="eastAsia"/>
        </w:rPr>
        <w:t>11</w:t>
      </w:r>
      <w:r w:rsidR="002B6E81">
        <w:rPr>
          <w:rFonts w:hint="eastAsia"/>
        </w:rPr>
        <w:t>11</w:t>
      </w:r>
      <w:r>
        <w:rPr>
          <w:rFonts w:hint="eastAsia"/>
        </w:rPr>
        <w:t xml:space="preserve">", </w:t>
      </w:r>
      <w:r w:rsidR="002B6E81">
        <w:rPr>
          <w:rFonts w:hint="eastAsia"/>
        </w:rPr>
        <w:t xml:space="preserve"> </w:t>
      </w:r>
      <w:r>
        <w:rPr>
          <w:rFonts w:hint="eastAsia"/>
        </w:rPr>
        <w:t>//输出状态</w:t>
      </w:r>
    </w:p>
    <w:p w14:paraId="5D26882C" w14:textId="74C33676" w:rsidR="00CE7F97" w:rsidRDefault="00CE7F97" w:rsidP="00CE7F97">
      <w:pPr>
        <w:ind w:left="360"/>
        <w:rPr>
          <w:rFonts w:eastAsia="宋体"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relaysave</w:t>
      </w:r>
      <w:proofErr w:type="spellEnd"/>
      <w:r>
        <w:rPr>
          <w:rFonts w:hint="eastAsia"/>
        </w:rPr>
        <w:t>": "11</w:t>
      </w:r>
      <w:r w:rsidR="00657CA8">
        <w:rPr>
          <w:rFonts w:hint="eastAsia"/>
        </w:rPr>
        <w:t>1</w:t>
      </w:r>
      <w:r w:rsidR="0087670F">
        <w:rPr>
          <w:rFonts w:hint="eastAsia"/>
        </w:rPr>
        <w:t>11</w:t>
      </w:r>
      <w:r w:rsidR="00657CA8">
        <w:rPr>
          <w:rFonts w:hint="eastAsia"/>
        </w:rPr>
        <w:t>1</w:t>
      </w:r>
      <w:r w:rsidR="002B6E81">
        <w:rPr>
          <w:rFonts w:hint="eastAsia"/>
        </w:rPr>
        <w:t>11</w:t>
      </w:r>
      <w:r>
        <w:rPr>
          <w:rFonts w:hint="eastAsia"/>
        </w:rPr>
        <w:t xml:space="preserve">", </w:t>
      </w:r>
      <w:r w:rsidR="002B6E81">
        <w:rPr>
          <w:rFonts w:hint="eastAsia"/>
        </w:rPr>
        <w:t xml:space="preserve"> </w:t>
      </w:r>
      <w:r>
        <w:rPr>
          <w:rFonts w:hint="eastAsia"/>
        </w:rPr>
        <w:t>//继电器保存状态</w:t>
      </w:r>
    </w:p>
    <w:p w14:paraId="2A42DAE0" w14:textId="77777777" w:rsidR="00CE7F97" w:rsidRDefault="00CE7F97" w:rsidP="00CE7F97">
      <w:pPr>
        <w:ind w:left="360"/>
        <w:rPr>
          <w:rFonts w:eastAsia="宋体" w:hint="eastAsia"/>
        </w:rPr>
      </w:pPr>
      <w:r>
        <w:rPr>
          <w:rFonts w:hint="eastAsia"/>
        </w:rPr>
        <w:tab/>
        <w:t>"pulsetm1": 10,         //通道1点触时间 单位0.1s</w:t>
      </w:r>
    </w:p>
    <w:p w14:paraId="61D38383" w14:textId="77777777" w:rsidR="00CE7F97" w:rsidRDefault="00CE7F97" w:rsidP="00CE7F97">
      <w:pPr>
        <w:ind w:left="360"/>
        <w:rPr>
          <w:rFonts w:hint="eastAsia"/>
        </w:rPr>
      </w:pPr>
      <w:r>
        <w:rPr>
          <w:rFonts w:hint="eastAsia"/>
        </w:rPr>
        <w:tab/>
        <w:t>"pulsetm2": 10,</w:t>
      </w:r>
    </w:p>
    <w:p w14:paraId="0D4081D0" w14:textId="77777777" w:rsidR="002B6E81" w:rsidRDefault="002B6E81" w:rsidP="002B6E81">
      <w:pPr>
        <w:ind w:left="360"/>
        <w:rPr>
          <w:rFonts w:hint="eastAsia"/>
        </w:rPr>
      </w:pPr>
      <w:r>
        <w:rPr>
          <w:rFonts w:hint="eastAsia"/>
        </w:rPr>
        <w:tab/>
        <w:t>"pulsetm3": 10,</w:t>
      </w:r>
    </w:p>
    <w:p w14:paraId="2B523ED0" w14:textId="12E31C4A" w:rsidR="002B6E81" w:rsidRDefault="002B6E81" w:rsidP="002B6E81">
      <w:pPr>
        <w:ind w:left="360"/>
        <w:rPr>
          <w:rFonts w:hint="eastAsia"/>
        </w:rPr>
      </w:pPr>
      <w:r>
        <w:rPr>
          <w:rFonts w:hint="eastAsia"/>
        </w:rPr>
        <w:tab/>
        <w:t>"pulsetm4": 10,</w:t>
      </w:r>
    </w:p>
    <w:p w14:paraId="60BDA106" w14:textId="77777777" w:rsidR="00657CA8" w:rsidRDefault="00657CA8" w:rsidP="00657CA8">
      <w:pPr>
        <w:ind w:left="360"/>
        <w:rPr>
          <w:rFonts w:hint="eastAsia"/>
        </w:rPr>
      </w:pPr>
      <w:r>
        <w:rPr>
          <w:rFonts w:hint="eastAsia"/>
        </w:rPr>
        <w:tab/>
        <w:t>"pulsetm5": 10,</w:t>
      </w:r>
    </w:p>
    <w:p w14:paraId="782FE6FE" w14:textId="65D73BAB" w:rsidR="00657CA8" w:rsidRDefault="00657CA8" w:rsidP="00657CA8">
      <w:pPr>
        <w:ind w:left="360"/>
        <w:rPr>
          <w:rFonts w:hint="eastAsia"/>
        </w:rPr>
      </w:pPr>
      <w:r>
        <w:rPr>
          <w:rFonts w:hint="eastAsia"/>
        </w:rPr>
        <w:tab/>
        <w:t>"pulsetm6": 10,</w:t>
      </w:r>
    </w:p>
    <w:p w14:paraId="35AF76FF" w14:textId="77777777" w:rsidR="0087670F" w:rsidRDefault="0087670F" w:rsidP="0087670F">
      <w:pPr>
        <w:ind w:left="360"/>
        <w:rPr>
          <w:rFonts w:hint="eastAsia"/>
        </w:rPr>
      </w:pPr>
      <w:r>
        <w:rPr>
          <w:rFonts w:hint="eastAsia"/>
        </w:rPr>
        <w:tab/>
        <w:t>"pulsetm7": 10,</w:t>
      </w:r>
    </w:p>
    <w:p w14:paraId="5CB20D27" w14:textId="464A6B8D" w:rsidR="0087670F" w:rsidRDefault="0087670F" w:rsidP="0087670F">
      <w:pPr>
        <w:ind w:left="360"/>
        <w:rPr>
          <w:rFonts w:hint="eastAsia"/>
        </w:rPr>
      </w:pPr>
      <w:r>
        <w:rPr>
          <w:rFonts w:hint="eastAsia"/>
        </w:rPr>
        <w:tab/>
        <w:t>"pulsetm8": 10,</w:t>
      </w:r>
    </w:p>
    <w:p w14:paraId="099BAB80" w14:textId="77777777" w:rsidR="00CE7F97" w:rsidRDefault="00CE7F97" w:rsidP="00CE7F97">
      <w:pPr>
        <w:ind w:left="360"/>
        <w:rPr>
          <w:rFonts w:eastAsia="宋体"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jgtime</w:t>
      </w:r>
      <w:proofErr w:type="spellEnd"/>
      <w:r>
        <w:rPr>
          <w:rFonts w:hint="eastAsia"/>
        </w:rPr>
        <w:t>": 0,       //时序间隔时间</w:t>
      </w:r>
    </w:p>
    <w:p w14:paraId="340EFEBB" w14:textId="77777777" w:rsidR="00CE7F97" w:rsidRDefault="00CE7F97" w:rsidP="00CE7F97">
      <w:pPr>
        <w:ind w:left="360"/>
        <w:rPr>
          <w:rFonts w:hint="eastAsia"/>
        </w:rPr>
      </w:pPr>
      <w:r>
        <w:rPr>
          <w:rFonts w:hint="eastAsia"/>
        </w:rPr>
        <w:tab/>
        <w:t>"runtime": 59,</w:t>
      </w:r>
    </w:p>
    <w:p w14:paraId="3E4F0C5F" w14:textId="77777777" w:rsidR="00CE7F97" w:rsidRDefault="00CE7F97" w:rsidP="00CE7F97">
      <w:pPr>
        <w:ind w:left="36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ts</w:t>
      </w:r>
      <w:proofErr w:type="spellEnd"/>
      <w:r>
        <w:rPr>
          <w:rFonts w:hint="eastAsia"/>
        </w:rPr>
        <w:t>": 59,</w:t>
      </w:r>
    </w:p>
    <w:p w14:paraId="799A7A71" w14:textId="18FF867A" w:rsidR="00CE7F97" w:rsidRDefault="00CE7F97" w:rsidP="00CE7F97">
      <w:pPr>
        <w:ind w:left="36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sn</w:t>
      </w:r>
      <w:proofErr w:type="spellEnd"/>
      <w:r>
        <w:rPr>
          <w:rFonts w:hint="eastAsia"/>
        </w:rPr>
        <w:t>": "Q</w:t>
      </w:r>
      <w:r w:rsidR="00B42B0B">
        <w:rPr>
          <w:rFonts w:hint="eastAsia"/>
        </w:rPr>
        <w:t>VC8</w:t>
      </w:r>
      <w:r>
        <w:rPr>
          <w:rFonts w:hint="eastAsia"/>
        </w:rPr>
        <w:t>xxxxxxxx5b63"</w:t>
      </w:r>
    </w:p>
    <w:p w14:paraId="36582A67" w14:textId="77777777" w:rsidR="00CE7F97" w:rsidRDefault="00CE7F97" w:rsidP="00CE7F97">
      <w:pPr>
        <w:ind w:left="360"/>
        <w:rPr>
          <w:rFonts w:hint="eastAsia"/>
        </w:rPr>
      </w:pPr>
      <w:r>
        <w:rPr>
          <w:rFonts w:hint="eastAsia"/>
        </w:rPr>
        <w:t>}</w:t>
      </w:r>
    </w:p>
    <w:p w14:paraId="6F5F73E0" w14:textId="77777777" w:rsidR="00CE7F97" w:rsidRDefault="00CE7F97" w:rsidP="00CE7F97">
      <w:pPr>
        <w:ind w:left="360"/>
        <w:rPr>
          <w:rFonts w:hint="eastAsia"/>
        </w:rPr>
      </w:pPr>
    </w:p>
    <w:p w14:paraId="3BED5D00" w14:textId="77777777" w:rsidR="00CE7F97" w:rsidRDefault="00CE7F97" w:rsidP="00CE7F97">
      <w:pPr>
        <w:pStyle w:val="a9"/>
        <w:numPr>
          <w:ilvl w:val="0"/>
          <w:numId w:val="3"/>
        </w:numPr>
        <w:contextualSpacing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设置时序间隔时间</w:t>
      </w:r>
    </w:p>
    <w:p w14:paraId="1C158FF6" w14:textId="77777777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发送 </w:t>
      </w:r>
      <w:proofErr w:type="spellStart"/>
      <w:r>
        <w:rPr>
          <w:rFonts w:hint="eastAsia"/>
          <w:sz w:val="24"/>
          <w:szCs w:val="24"/>
        </w:rPr>
        <w:t>jgtime</w:t>
      </w:r>
      <w:proofErr w:type="spellEnd"/>
      <w:r>
        <w:rPr>
          <w:rFonts w:hint="eastAsia"/>
          <w:sz w:val="24"/>
          <w:szCs w:val="24"/>
        </w:rPr>
        <w:t>=10 时序间隔时间为 1秒</w:t>
      </w:r>
    </w:p>
    <w:p w14:paraId="0240845F" w14:textId="77777777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返回</w:t>
      </w:r>
    </w:p>
    <w:p w14:paraId="0022E63D" w14:textId="77777777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{</w:t>
      </w:r>
    </w:p>
    <w:p w14:paraId="55E76EB4" w14:textId="77777777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cmd</w:t>
      </w:r>
      <w:proofErr w:type="spellEnd"/>
      <w:r>
        <w:rPr>
          <w:rFonts w:hint="eastAsia"/>
          <w:sz w:val="24"/>
          <w:szCs w:val="24"/>
        </w:rPr>
        <w:t>": "outset",</w:t>
      </w:r>
    </w:p>
    <w:p w14:paraId="2A8ED73D" w14:textId="3E288558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relaystatus</w:t>
      </w:r>
      <w:proofErr w:type="spellEnd"/>
      <w:r>
        <w:rPr>
          <w:rFonts w:hint="eastAsia"/>
          <w:sz w:val="24"/>
          <w:szCs w:val="24"/>
        </w:rPr>
        <w:t>": "11</w:t>
      </w:r>
      <w:r w:rsidR="00657CA8">
        <w:rPr>
          <w:rFonts w:hint="eastAsia"/>
          <w:sz w:val="24"/>
          <w:szCs w:val="24"/>
        </w:rPr>
        <w:t>11</w:t>
      </w:r>
      <w:r w:rsidR="0087670F">
        <w:rPr>
          <w:rFonts w:hint="eastAsia"/>
          <w:sz w:val="24"/>
          <w:szCs w:val="24"/>
        </w:rPr>
        <w:t>11</w:t>
      </w:r>
      <w:r w:rsidR="002B6E81"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",</w:t>
      </w:r>
    </w:p>
    <w:p w14:paraId="44E3FF4C" w14:textId="43A52C9F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relaysave</w:t>
      </w:r>
      <w:proofErr w:type="spellEnd"/>
      <w:r>
        <w:rPr>
          <w:rFonts w:hint="eastAsia"/>
          <w:sz w:val="24"/>
          <w:szCs w:val="24"/>
        </w:rPr>
        <w:t>": "1</w:t>
      </w:r>
      <w:r w:rsidR="00657CA8">
        <w:rPr>
          <w:rFonts w:hint="eastAsia"/>
          <w:sz w:val="24"/>
          <w:szCs w:val="24"/>
        </w:rPr>
        <w:t>11</w:t>
      </w:r>
      <w:r w:rsidR="0087670F"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1</w:t>
      </w:r>
      <w:r w:rsidR="002B6E81"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",</w:t>
      </w:r>
    </w:p>
    <w:p w14:paraId="79C5F307" w14:textId="77777777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"pulsetm1": 10,</w:t>
      </w:r>
    </w:p>
    <w:p w14:paraId="3A094D61" w14:textId="77777777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"pulsetm2": 10,</w:t>
      </w:r>
    </w:p>
    <w:p w14:paraId="24DB76C7" w14:textId="77777777" w:rsidR="002B6E81" w:rsidRDefault="002B6E81" w:rsidP="002B6E81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"pulsetm3": 10,</w:t>
      </w:r>
    </w:p>
    <w:p w14:paraId="539561F3" w14:textId="34064C04" w:rsidR="002B6E81" w:rsidRDefault="002B6E81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"pulsetm4": 10,</w:t>
      </w:r>
    </w:p>
    <w:p w14:paraId="3A07567D" w14:textId="77777777" w:rsidR="00657CA8" w:rsidRDefault="00657CA8" w:rsidP="00657CA8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"pulsetm5": 10,</w:t>
      </w:r>
    </w:p>
    <w:p w14:paraId="30F82099" w14:textId="5D926101" w:rsidR="00657CA8" w:rsidRDefault="00657CA8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"pulsetm6": 10,</w:t>
      </w:r>
    </w:p>
    <w:p w14:paraId="2EE551FC" w14:textId="77777777" w:rsidR="0087670F" w:rsidRDefault="0087670F" w:rsidP="0087670F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"pulsetm7": 10,</w:t>
      </w:r>
    </w:p>
    <w:p w14:paraId="30CC765B" w14:textId="72DBC208" w:rsidR="0087670F" w:rsidRDefault="0087670F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"pulsetm8": 10,</w:t>
      </w:r>
    </w:p>
    <w:p w14:paraId="7FB8DF21" w14:textId="77777777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jgtime</w:t>
      </w:r>
      <w:proofErr w:type="spellEnd"/>
      <w:r>
        <w:rPr>
          <w:rFonts w:hint="eastAsia"/>
          <w:sz w:val="24"/>
          <w:szCs w:val="24"/>
        </w:rPr>
        <w:t>": 10,</w:t>
      </w:r>
    </w:p>
    <w:p w14:paraId="7254EDD8" w14:textId="77777777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"runtime": 96,</w:t>
      </w:r>
    </w:p>
    <w:p w14:paraId="3F357739" w14:textId="77777777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ts</w:t>
      </w:r>
      <w:proofErr w:type="spellEnd"/>
      <w:r>
        <w:rPr>
          <w:rFonts w:hint="eastAsia"/>
          <w:sz w:val="24"/>
          <w:szCs w:val="24"/>
        </w:rPr>
        <w:t>": 96,</w:t>
      </w:r>
    </w:p>
    <w:p w14:paraId="012B9403" w14:textId="795F1119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sn</w:t>
      </w:r>
      <w:proofErr w:type="spellEnd"/>
      <w:r>
        <w:rPr>
          <w:rFonts w:hint="eastAsia"/>
          <w:sz w:val="24"/>
          <w:szCs w:val="24"/>
        </w:rPr>
        <w:t>": "Q</w:t>
      </w:r>
      <w:r w:rsidR="00B42B0B">
        <w:rPr>
          <w:rFonts w:hint="eastAsia"/>
          <w:sz w:val="24"/>
          <w:szCs w:val="24"/>
        </w:rPr>
        <w:t>VC8</w:t>
      </w:r>
      <w:r>
        <w:rPr>
          <w:rFonts w:hint="eastAsia"/>
          <w:sz w:val="24"/>
          <w:szCs w:val="24"/>
        </w:rPr>
        <w:t>xxxxxxxx5b63"</w:t>
      </w:r>
    </w:p>
    <w:p w14:paraId="7FD9E372" w14:textId="77777777" w:rsidR="00CE7F97" w:rsidRDefault="00CE7F97" w:rsidP="00CE7F97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}</w:t>
      </w:r>
    </w:p>
    <w:p w14:paraId="64F77AA2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</w:p>
    <w:p w14:paraId="052885BA" w14:textId="77777777" w:rsidR="00CE7F97" w:rsidRDefault="00CE7F97" w:rsidP="00CE7F97">
      <w:pPr>
        <w:pStyle w:val="a9"/>
        <w:numPr>
          <w:ilvl w:val="0"/>
          <w:numId w:val="3"/>
        </w:numPr>
        <w:contextualSpacing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查询继电器参数设置</w:t>
      </w:r>
    </w:p>
    <w:p w14:paraId="7E9EE11F" w14:textId="77777777" w:rsidR="00CE7F97" w:rsidRDefault="00CE7F97" w:rsidP="00CE7F97">
      <w:pPr>
        <w:ind w:left="360"/>
        <w:rPr>
          <w:rFonts w:eastAsia="宋体" w:hint="eastAsia"/>
        </w:rPr>
      </w:pPr>
      <w:r>
        <w:rPr>
          <w:rFonts w:hint="eastAsia"/>
        </w:rPr>
        <w:t xml:space="preserve">发送 </w:t>
      </w:r>
      <w:r>
        <w:t>outset=</w:t>
      </w:r>
      <w:r>
        <w:rPr>
          <w:rFonts w:hint="eastAsia"/>
        </w:rPr>
        <w:t>?</w:t>
      </w:r>
    </w:p>
    <w:p w14:paraId="302F5714" w14:textId="77777777" w:rsidR="00CE7F97" w:rsidRDefault="00CE7F97" w:rsidP="00CE7F97">
      <w:pPr>
        <w:ind w:left="360"/>
        <w:rPr>
          <w:rFonts w:hint="eastAsia"/>
        </w:rPr>
      </w:pPr>
      <w:r>
        <w:rPr>
          <w:rFonts w:hint="eastAsia"/>
        </w:rPr>
        <w:t>返回</w:t>
      </w:r>
    </w:p>
    <w:p w14:paraId="232C54A3" w14:textId="77777777" w:rsidR="00CE7F97" w:rsidRDefault="00CE7F97" w:rsidP="00CE7F97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{</w:t>
      </w:r>
    </w:p>
    <w:p w14:paraId="76B7B7CB" w14:textId="77777777" w:rsidR="00CE7F97" w:rsidRDefault="00CE7F97" w:rsidP="00CE7F97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cmd</w:t>
      </w:r>
      <w:proofErr w:type="spellEnd"/>
      <w:r>
        <w:rPr>
          <w:rFonts w:hint="eastAsia"/>
          <w:sz w:val="24"/>
          <w:szCs w:val="24"/>
        </w:rPr>
        <w:t>": "outset",</w:t>
      </w:r>
    </w:p>
    <w:p w14:paraId="0112EB00" w14:textId="34891130" w:rsidR="00CE7F97" w:rsidRDefault="00CE7F97" w:rsidP="00CE7F97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relaystatus</w:t>
      </w:r>
      <w:proofErr w:type="spellEnd"/>
      <w:r>
        <w:rPr>
          <w:rFonts w:hint="eastAsia"/>
          <w:sz w:val="24"/>
          <w:szCs w:val="24"/>
        </w:rPr>
        <w:t>": "1</w:t>
      </w:r>
      <w:r w:rsidR="002B6E81">
        <w:rPr>
          <w:rFonts w:hint="eastAsia"/>
          <w:sz w:val="24"/>
          <w:szCs w:val="24"/>
        </w:rPr>
        <w:t>1</w:t>
      </w:r>
      <w:r w:rsidR="00657CA8">
        <w:rPr>
          <w:rFonts w:hint="eastAsia"/>
          <w:sz w:val="24"/>
          <w:szCs w:val="24"/>
        </w:rPr>
        <w:t>1</w:t>
      </w:r>
      <w:r w:rsidR="0087670F">
        <w:rPr>
          <w:rFonts w:hint="eastAsia"/>
          <w:sz w:val="24"/>
          <w:szCs w:val="24"/>
        </w:rPr>
        <w:t>11</w:t>
      </w:r>
      <w:r w:rsidR="00657CA8">
        <w:rPr>
          <w:rFonts w:hint="eastAsia"/>
          <w:sz w:val="24"/>
          <w:szCs w:val="24"/>
        </w:rPr>
        <w:t>1</w:t>
      </w:r>
      <w:r w:rsidR="002B6E81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1",</w:t>
      </w:r>
    </w:p>
    <w:p w14:paraId="4DCE030A" w14:textId="08F3A713" w:rsidR="00CE7F97" w:rsidRDefault="00CE7F97" w:rsidP="00CE7F97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relaysave</w:t>
      </w:r>
      <w:proofErr w:type="spellEnd"/>
      <w:r>
        <w:rPr>
          <w:rFonts w:hint="eastAsia"/>
          <w:sz w:val="24"/>
          <w:szCs w:val="24"/>
        </w:rPr>
        <w:t>": "1</w:t>
      </w:r>
      <w:r w:rsidR="002B6E81">
        <w:rPr>
          <w:rFonts w:hint="eastAsia"/>
          <w:sz w:val="24"/>
          <w:szCs w:val="24"/>
        </w:rPr>
        <w:t>1</w:t>
      </w:r>
      <w:r w:rsidR="00657CA8">
        <w:rPr>
          <w:rFonts w:hint="eastAsia"/>
          <w:sz w:val="24"/>
          <w:szCs w:val="24"/>
        </w:rPr>
        <w:t>1</w:t>
      </w:r>
      <w:r w:rsidR="0087670F">
        <w:rPr>
          <w:rFonts w:hint="eastAsia"/>
          <w:sz w:val="24"/>
          <w:szCs w:val="24"/>
        </w:rPr>
        <w:t>11</w:t>
      </w:r>
      <w:r w:rsidR="00657CA8">
        <w:rPr>
          <w:rFonts w:hint="eastAsia"/>
          <w:sz w:val="24"/>
          <w:szCs w:val="24"/>
        </w:rPr>
        <w:t>1</w:t>
      </w:r>
      <w:r w:rsidR="002B6E81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1",</w:t>
      </w:r>
    </w:p>
    <w:p w14:paraId="73577EA2" w14:textId="77777777" w:rsidR="00CE7F97" w:rsidRDefault="00CE7F97" w:rsidP="00CE7F97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"pulsetm1": 10,</w:t>
      </w:r>
    </w:p>
    <w:p w14:paraId="7EA1F6A6" w14:textId="77777777" w:rsidR="00CE7F97" w:rsidRDefault="00CE7F97" w:rsidP="00CE7F97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"pulsetm2": 10,</w:t>
      </w:r>
    </w:p>
    <w:p w14:paraId="42AF6E9C" w14:textId="77777777" w:rsidR="002B6E81" w:rsidRDefault="002B6E81" w:rsidP="002B6E81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"pulsetm3": 10,</w:t>
      </w:r>
    </w:p>
    <w:p w14:paraId="734BEC26" w14:textId="0A9CA152" w:rsidR="002B6E81" w:rsidRDefault="002B6E81" w:rsidP="002B6E81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"pulsetm4": 10,</w:t>
      </w:r>
    </w:p>
    <w:p w14:paraId="4B3557FD" w14:textId="77777777" w:rsidR="00657CA8" w:rsidRDefault="00657CA8" w:rsidP="00657CA8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"pulsetm5": 10,</w:t>
      </w:r>
    </w:p>
    <w:p w14:paraId="08FC1EC6" w14:textId="2D638F7F" w:rsidR="00657CA8" w:rsidRDefault="00657CA8" w:rsidP="00657CA8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"pulsetm6": 10,</w:t>
      </w:r>
    </w:p>
    <w:p w14:paraId="73459898" w14:textId="77777777" w:rsidR="0087670F" w:rsidRDefault="0087670F" w:rsidP="0087670F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"pulsetm7": 10,</w:t>
      </w:r>
    </w:p>
    <w:p w14:paraId="2D8F7343" w14:textId="333BEE45" w:rsidR="0087670F" w:rsidRPr="0087670F" w:rsidRDefault="0087670F" w:rsidP="0087670F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"pulsetm8": 10,</w:t>
      </w:r>
    </w:p>
    <w:p w14:paraId="0FA04659" w14:textId="544153B6" w:rsidR="00CE7F97" w:rsidRPr="00084903" w:rsidRDefault="00CE7F97" w:rsidP="00084903">
      <w:pPr>
        <w:pStyle w:val="a9"/>
        <w:ind w:left="0" w:firstLineChars="100" w:firstLine="240"/>
        <w:rPr>
          <w:rFonts w:hint="eastAsia"/>
          <w:sz w:val="24"/>
          <w:szCs w:val="24"/>
        </w:rPr>
      </w:pPr>
      <w:r w:rsidRPr="00084903">
        <w:rPr>
          <w:rFonts w:hint="eastAsia"/>
          <w:sz w:val="24"/>
          <w:szCs w:val="24"/>
        </w:rPr>
        <w:tab/>
        <w:t>"</w:t>
      </w:r>
      <w:proofErr w:type="spellStart"/>
      <w:r w:rsidRPr="00084903">
        <w:rPr>
          <w:rFonts w:hint="eastAsia"/>
          <w:sz w:val="24"/>
          <w:szCs w:val="24"/>
        </w:rPr>
        <w:t>jgtime</w:t>
      </w:r>
      <w:proofErr w:type="spellEnd"/>
      <w:r w:rsidRPr="00084903">
        <w:rPr>
          <w:rFonts w:hint="eastAsia"/>
          <w:sz w:val="24"/>
          <w:szCs w:val="24"/>
        </w:rPr>
        <w:t>": 10,</w:t>
      </w:r>
    </w:p>
    <w:p w14:paraId="12B7750A" w14:textId="77777777" w:rsidR="00CE7F97" w:rsidRDefault="00CE7F97" w:rsidP="00CE7F97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"runtime": 137,</w:t>
      </w:r>
    </w:p>
    <w:p w14:paraId="2311B6A9" w14:textId="77777777" w:rsidR="00CE7F97" w:rsidRDefault="00CE7F97" w:rsidP="00CE7F97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ts</w:t>
      </w:r>
      <w:proofErr w:type="spellEnd"/>
      <w:r>
        <w:rPr>
          <w:rFonts w:hint="eastAsia"/>
          <w:sz w:val="24"/>
          <w:szCs w:val="24"/>
        </w:rPr>
        <w:t>": 137,</w:t>
      </w:r>
    </w:p>
    <w:p w14:paraId="79992372" w14:textId="7F60BC50" w:rsidR="00CE7F97" w:rsidRDefault="00CE7F97" w:rsidP="00CE7F97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sn</w:t>
      </w:r>
      <w:proofErr w:type="spellEnd"/>
      <w:r>
        <w:rPr>
          <w:rFonts w:hint="eastAsia"/>
          <w:sz w:val="24"/>
          <w:szCs w:val="24"/>
        </w:rPr>
        <w:t>": "Q</w:t>
      </w:r>
      <w:r w:rsidR="00B42B0B">
        <w:rPr>
          <w:rFonts w:hint="eastAsia"/>
          <w:sz w:val="24"/>
          <w:szCs w:val="24"/>
        </w:rPr>
        <w:t>VC8</w:t>
      </w:r>
      <w:r>
        <w:rPr>
          <w:rFonts w:hint="eastAsia"/>
          <w:sz w:val="24"/>
          <w:szCs w:val="24"/>
        </w:rPr>
        <w:t>xxxxxxxx5b63"</w:t>
      </w:r>
    </w:p>
    <w:p w14:paraId="02F1B325" w14:textId="77777777" w:rsidR="00CE7F97" w:rsidRDefault="00CE7F97" w:rsidP="00CE7F97">
      <w:pPr>
        <w:pStyle w:val="a9"/>
        <w:ind w:left="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}</w:t>
      </w:r>
    </w:p>
    <w:p w14:paraId="0D72471F" w14:textId="77777777" w:rsidR="00CE7F97" w:rsidRDefault="00CE7F97" w:rsidP="00CE7F97">
      <w:pPr>
        <w:pStyle w:val="a9"/>
        <w:ind w:left="0" w:firstLineChars="100" w:firstLine="240"/>
        <w:rPr>
          <w:rFonts w:hint="eastAsia"/>
          <w:sz w:val="24"/>
          <w:szCs w:val="24"/>
        </w:rPr>
      </w:pPr>
    </w:p>
    <w:p w14:paraId="741F17F9" w14:textId="77777777" w:rsidR="00CE7F97" w:rsidRDefault="00CE7F97" w:rsidP="00CE7F97">
      <w:pPr>
        <w:pStyle w:val="a9"/>
        <w:numPr>
          <w:ilvl w:val="0"/>
          <w:numId w:val="3"/>
        </w:numPr>
        <w:contextualSpacing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输入类型设置</w:t>
      </w:r>
    </w:p>
    <w:p w14:paraId="67E7A6A3" w14:textId="47F3DCFD" w:rsidR="00CE7F97" w:rsidRDefault="00CE7F97" w:rsidP="00CE7F97">
      <w:pPr>
        <w:pStyle w:val="a9"/>
        <w:ind w:left="360"/>
        <w:rPr>
          <w:rFonts w:eastAsia="宋体" w:hint="eastAsia"/>
          <w:sz w:val="24"/>
          <w:szCs w:val="24"/>
        </w:rPr>
      </w:pPr>
      <w:r>
        <w:rPr>
          <w:rFonts w:hint="eastAsia"/>
          <w:sz w:val="24"/>
          <w:szCs w:val="24"/>
        </w:rPr>
        <w:t>发送</w:t>
      </w:r>
      <w:proofErr w:type="spellStart"/>
      <w:r>
        <w:rPr>
          <w:sz w:val="24"/>
          <w:szCs w:val="24"/>
        </w:rPr>
        <w:t>intype</w:t>
      </w:r>
      <w:proofErr w:type="spellEnd"/>
      <w:r>
        <w:rPr>
          <w:sz w:val="24"/>
          <w:szCs w:val="24"/>
        </w:rPr>
        <w:t>=</w:t>
      </w:r>
      <w:r>
        <w:rPr>
          <w:rFonts w:hint="eastAsia"/>
          <w:sz w:val="24"/>
          <w:szCs w:val="24"/>
        </w:rPr>
        <w:t>11</w:t>
      </w:r>
      <w:r w:rsidR="00657CA8">
        <w:rPr>
          <w:rFonts w:hint="eastAsia"/>
          <w:sz w:val="24"/>
          <w:szCs w:val="24"/>
        </w:rPr>
        <w:t>1</w:t>
      </w:r>
      <w:r w:rsidR="0087670F">
        <w:rPr>
          <w:rFonts w:hint="eastAsia"/>
          <w:sz w:val="24"/>
          <w:szCs w:val="24"/>
        </w:rPr>
        <w:t>11</w:t>
      </w:r>
      <w:r w:rsidR="00657CA8">
        <w:rPr>
          <w:rFonts w:hint="eastAsia"/>
          <w:sz w:val="24"/>
          <w:szCs w:val="24"/>
        </w:rPr>
        <w:t>1</w:t>
      </w:r>
      <w:r w:rsidR="002B6E81">
        <w:rPr>
          <w:rFonts w:hint="eastAsia"/>
          <w:sz w:val="24"/>
          <w:szCs w:val="24"/>
        </w:rPr>
        <w:t>11</w:t>
      </w:r>
    </w:p>
    <w:p w14:paraId="3CF0ACBB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1表示边沿输入</w:t>
      </w:r>
    </w:p>
    <w:p w14:paraId="781F62E3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0表示电平输入</w:t>
      </w:r>
    </w:p>
    <w:p w14:paraId="6721A050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返回</w:t>
      </w:r>
    </w:p>
    <w:p w14:paraId="10101507" w14:textId="77777777" w:rsidR="00CE7F97" w:rsidRDefault="00CE7F97" w:rsidP="00E06D42">
      <w:pPr>
        <w:ind w:firstLineChars="100" w:firstLine="240"/>
        <w:rPr>
          <w:rFonts w:hint="eastAsia"/>
        </w:rPr>
      </w:pPr>
      <w:r>
        <w:rPr>
          <w:rFonts w:hint="eastAsia"/>
        </w:rPr>
        <w:t>{</w:t>
      </w:r>
    </w:p>
    <w:p w14:paraId="5403599A" w14:textId="77777777" w:rsidR="00CE7F97" w:rsidRDefault="00CE7F97" w:rsidP="00CE7F97">
      <w:pPr>
        <w:ind w:firstLineChars="100" w:firstLine="24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": "inset",</w:t>
      </w:r>
    </w:p>
    <w:p w14:paraId="1F913B4B" w14:textId="7B2BD975" w:rsidR="00CE7F97" w:rsidRDefault="00CE7F97" w:rsidP="00CE7F97">
      <w:pPr>
        <w:ind w:firstLineChars="100" w:firstLine="240"/>
        <w:rPr>
          <w:rFonts w:eastAsia="宋体"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intype</w:t>
      </w:r>
      <w:proofErr w:type="spellEnd"/>
      <w:r>
        <w:rPr>
          <w:rFonts w:hint="eastAsia"/>
        </w:rPr>
        <w:t>": "11</w:t>
      </w:r>
      <w:r w:rsidR="00657CA8">
        <w:rPr>
          <w:rFonts w:hint="eastAsia"/>
        </w:rPr>
        <w:t>1</w:t>
      </w:r>
      <w:r w:rsidR="0087670F">
        <w:rPr>
          <w:rFonts w:hint="eastAsia"/>
        </w:rPr>
        <w:t>11</w:t>
      </w:r>
      <w:r w:rsidR="00657CA8">
        <w:rPr>
          <w:rFonts w:hint="eastAsia"/>
        </w:rPr>
        <w:t>1</w:t>
      </w:r>
      <w:r w:rsidR="002B6E81">
        <w:rPr>
          <w:rFonts w:hint="eastAsia"/>
        </w:rPr>
        <w:t>11</w:t>
      </w:r>
      <w:r>
        <w:rPr>
          <w:rFonts w:hint="eastAsia"/>
        </w:rPr>
        <w:t>",  //输入类型</w:t>
      </w:r>
    </w:p>
    <w:p w14:paraId="219C77A0" w14:textId="54429109" w:rsidR="00CE7F97" w:rsidRDefault="00CE7F97" w:rsidP="00CE7F97">
      <w:pPr>
        <w:ind w:firstLineChars="100" w:firstLine="240"/>
        <w:rPr>
          <w:rFonts w:eastAsia="宋体" w:hint="eastAsia"/>
        </w:rPr>
      </w:pPr>
      <w:r>
        <w:rPr>
          <w:rFonts w:hint="eastAsia"/>
        </w:rPr>
        <w:tab/>
        <w:t>"senceon1": "3x</w:t>
      </w:r>
      <w:r w:rsidR="002B6E81">
        <w:rPr>
          <w:rFonts w:hint="eastAsia"/>
        </w:rPr>
        <w:t>xx</w:t>
      </w:r>
      <w:r w:rsidR="00657CA8">
        <w:rPr>
          <w:rFonts w:hint="eastAsia"/>
        </w:rPr>
        <w:t>xx</w:t>
      </w:r>
      <w:r w:rsidR="0087670F">
        <w:rPr>
          <w:rFonts w:hint="eastAsia"/>
        </w:rPr>
        <w:t>xx</w:t>
      </w:r>
      <w:r>
        <w:rPr>
          <w:rFonts w:hint="eastAsia"/>
        </w:rPr>
        <w:t>",//输入1高电平触发时，通道1反转其余通道不动作</w:t>
      </w:r>
    </w:p>
    <w:p w14:paraId="0AA604A1" w14:textId="5387C864" w:rsidR="00CE7F97" w:rsidRDefault="00CE7F97" w:rsidP="00CE7F97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"senceon2": "x3</w:t>
      </w:r>
      <w:r w:rsidR="002B6E81">
        <w:rPr>
          <w:rFonts w:hint="eastAsia"/>
        </w:rPr>
        <w:t>xx</w:t>
      </w:r>
      <w:r w:rsidR="00657CA8">
        <w:rPr>
          <w:rFonts w:hint="eastAsia"/>
        </w:rPr>
        <w:t>xx</w:t>
      </w:r>
      <w:r w:rsidR="0087670F">
        <w:rPr>
          <w:rFonts w:hint="eastAsia"/>
        </w:rPr>
        <w:t>xx</w:t>
      </w:r>
      <w:r w:rsidR="002B6E81">
        <w:rPr>
          <w:rFonts w:hint="eastAsia"/>
        </w:rPr>
        <w:t xml:space="preserve"> </w:t>
      </w:r>
      <w:r>
        <w:rPr>
          <w:rFonts w:hint="eastAsia"/>
        </w:rPr>
        <w:t>",</w:t>
      </w:r>
    </w:p>
    <w:p w14:paraId="7459CF87" w14:textId="1B1F9925" w:rsidR="002B6E81" w:rsidRDefault="002B6E81" w:rsidP="002B6E81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"senceon3": "xx3</w:t>
      </w:r>
      <w:r w:rsidR="00657CA8">
        <w:rPr>
          <w:rFonts w:hint="eastAsia"/>
        </w:rPr>
        <w:t>xx</w:t>
      </w:r>
      <w:r>
        <w:rPr>
          <w:rFonts w:hint="eastAsia"/>
        </w:rPr>
        <w:t>x</w:t>
      </w:r>
      <w:r w:rsidR="0087670F">
        <w:rPr>
          <w:rFonts w:hint="eastAsia"/>
        </w:rPr>
        <w:t>xx</w:t>
      </w:r>
      <w:r>
        <w:rPr>
          <w:rFonts w:hint="eastAsia"/>
        </w:rPr>
        <w:t>",</w:t>
      </w:r>
    </w:p>
    <w:p w14:paraId="673EEEBE" w14:textId="2642DABD" w:rsidR="002B6E81" w:rsidRDefault="002B6E81" w:rsidP="002B6E81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"senceon4": "xxx3</w:t>
      </w:r>
      <w:r w:rsidR="00657CA8">
        <w:rPr>
          <w:rFonts w:hint="eastAsia"/>
        </w:rPr>
        <w:t>xx</w:t>
      </w:r>
      <w:r w:rsidR="0087670F">
        <w:rPr>
          <w:rFonts w:hint="eastAsia"/>
        </w:rPr>
        <w:t>xx</w:t>
      </w:r>
      <w:r>
        <w:rPr>
          <w:rFonts w:hint="eastAsia"/>
        </w:rPr>
        <w:t>",</w:t>
      </w:r>
    </w:p>
    <w:p w14:paraId="63D33487" w14:textId="6DCE4446" w:rsidR="00657CA8" w:rsidRDefault="00657CA8" w:rsidP="00657CA8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"senceon5": "xxxx3x</w:t>
      </w:r>
      <w:r w:rsidR="0087670F">
        <w:rPr>
          <w:rFonts w:hint="eastAsia"/>
        </w:rPr>
        <w:t>xx</w:t>
      </w:r>
      <w:r>
        <w:rPr>
          <w:rFonts w:hint="eastAsia"/>
        </w:rPr>
        <w:t>",</w:t>
      </w:r>
    </w:p>
    <w:p w14:paraId="101DD724" w14:textId="1D1E1370" w:rsidR="00657CA8" w:rsidRDefault="00657CA8" w:rsidP="00657CA8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"senceon6": "xxxxx3</w:t>
      </w:r>
      <w:r w:rsidR="0087670F">
        <w:rPr>
          <w:rFonts w:hint="eastAsia"/>
        </w:rPr>
        <w:t>xx</w:t>
      </w:r>
      <w:r>
        <w:rPr>
          <w:rFonts w:hint="eastAsia"/>
        </w:rPr>
        <w:t>",</w:t>
      </w:r>
    </w:p>
    <w:p w14:paraId="2B9902D2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"senceon7": "xxxxxx3x",</w:t>
      </w:r>
    </w:p>
    <w:p w14:paraId="63E38CAF" w14:textId="5EC7962A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"senceon8": "xxxxxxx3",</w:t>
      </w:r>
    </w:p>
    <w:p w14:paraId="0C3A6948" w14:textId="77ADBF79" w:rsidR="00CE7F97" w:rsidRDefault="00CE7F97" w:rsidP="00CE7F97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"senceoff1": "3x</w:t>
      </w:r>
      <w:r w:rsidR="002B6E81">
        <w:rPr>
          <w:rFonts w:hint="eastAsia"/>
        </w:rPr>
        <w:t>x</w:t>
      </w:r>
      <w:bookmarkStart w:id="7" w:name="OLE_LINK9"/>
      <w:r w:rsidR="002B6E81">
        <w:rPr>
          <w:rFonts w:hint="eastAsia"/>
        </w:rPr>
        <w:t>x</w:t>
      </w:r>
      <w:r w:rsidR="00657CA8">
        <w:rPr>
          <w:rFonts w:hint="eastAsia"/>
        </w:rPr>
        <w:t>x</w:t>
      </w:r>
      <w:bookmarkEnd w:id="7"/>
      <w:r w:rsidR="00657CA8">
        <w:rPr>
          <w:rFonts w:hint="eastAsia"/>
        </w:rPr>
        <w:t>x</w:t>
      </w:r>
      <w:r w:rsidR="0087670F">
        <w:rPr>
          <w:rFonts w:hint="eastAsia"/>
        </w:rPr>
        <w:t>xx</w:t>
      </w:r>
      <w:r>
        <w:rPr>
          <w:rFonts w:hint="eastAsia"/>
        </w:rPr>
        <w:t>",//输入1低电平触发时，通道1反转其余通道不动作</w:t>
      </w:r>
    </w:p>
    <w:p w14:paraId="37E5B5AA" w14:textId="414B8802" w:rsidR="00CE7F97" w:rsidRDefault="00CE7F97" w:rsidP="00CE7F97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"senceoff2": "x3</w:t>
      </w:r>
      <w:r w:rsidR="002B6E81">
        <w:rPr>
          <w:rFonts w:hint="eastAsia"/>
        </w:rPr>
        <w:t>x</w:t>
      </w:r>
      <w:r w:rsidR="00657CA8">
        <w:rPr>
          <w:rFonts w:hint="eastAsia"/>
        </w:rPr>
        <w:t>xx</w:t>
      </w:r>
      <w:r w:rsidR="0087670F" w:rsidRPr="0087670F">
        <w:rPr>
          <w:rFonts w:hint="eastAsia"/>
        </w:rPr>
        <w:t>xx</w:t>
      </w:r>
      <w:r w:rsidR="002B6E81">
        <w:rPr>
          <w:rFonts w:hint="eastAsia"/>
        </w:rPr>
        <w:t>x</w:t>
      </w:r>
      <w:r>
        <w:rPr>
          <w:rFonts w:hint="eastAsia"/>
        </w:rPr>
        <w:t>",</w:t>
      </w:r>
    </w:p>
    <w:p w14:paraId="5A029609" w14:textId="75561BCD" w:rsidR="002B6E81" w:rsidRDefault="002B6E81" w:rsidP="002B6E81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"senceoff3": "xx3xx</w:t>
      </w:r>
      <w:r w:rsidR="0087670F" w:rsidRPr="0087670F">
        <w:rPr>
          <w:rFonts w:hint="eastAsia"/>
        </w:rPr>
        <w:t>xx</w:t>
      </w:r>
      <w:r>
        <w:rPr>
          <w:rFonts w:hint="eastAsia"/>
        </w:rPr>
        <w:t>x",</w:t>
      </w:r>
    </w:p>
    <w:p w14:paraId="61DC42FC" w14:textId="51DE4F02" w:rsidR="002B6E81" w:rsidRDefault="002B6E81" w:rsidP="002B6E81">
      <w:pPr>
        <w:ind w:firstLineChars="100" w:firstLine="240"/>
        <w:rPr>
          <w:rFonts w:hint="eastAsia"/>
        </w:rPr>
      </w:pPr>
      <w:r>
        <w:rPr>
          <w:rFonts w:hint="eastAsia"/>
        </w:rPr>
        <w:lastRenderedPageBreak/>
        <w:tab/>
        <w:t>"senceoff4": "xxx3xx</w:t>
      </w:r>
      <w:r w:rsidR="0087670F" w:rsidRPr="0087670F">
        <w:rPr>
          <w:rFonts w:hint="eastAsia"/>
        </w:rPr>
        <w:t>xx</w:t>
      </w:r>
      <w:r>
        <w:rPr>
          <w:rFonts w:hint="eastAsia"/>
        </w:rPr>
        <w:t>",</w:t>
      </w:r>
    </w:p>
    <w:p w14:paraId="2E77883E" w14:textId="7EACCE3C" w:rsidR="00657CA8" w:rsidRDefault="00657CA8" w:rsidP="00657CA8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"senceoff5": "xxxx3x</w:t>
      </w:r>
      <w:r w:rsidR="0087670F" w:rsidRPr="0087670F">
        <w:rPr>
          <w:rFonts w:hint="eastAsia"/>
        </w:rPr>
        <w:t>xx</w:t>
      </w:r>
      <w:r>
        <w:rPr>
          <w:rFonts w:hint="eastAsia"/>
        </w:rPr>
        <w:t>",</w:t>
      </w:r>
    </w:p>
    <w:p w14:paraId="67EDF25B" w14:textId="65D29248" w:rsidR="00657CA8" w:rsidRDefault="00657CA8" w:rsidP="00657CA8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"senceoff6": "xxxxx3</w:t>
      </w:r>
      <w:r w:rsidR="0087670F" w:rsidRPr="0087670F">
        <w:rPr>
          <w:rFonts w:hint="eastAsia"/>
        </w:rPr>
        <w:t>xx</w:t>
      </w:r>
      <w:r>
        <w:rPr>
          <w:rFonts w:hint="eastAsia"/>
        </w:rPr>
        <w:t>",</w:t>
      </w:r>
    </w:p>
    <w:p w14:paraId="1162FD6C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"senceoff7": "xxxxxx3x",</w:t>
      </w:r>
    </w:p>
    <w:p w14:paraId="2448A15C" w14:textId="301C6B29" w:rsidR="0087670F" w:rsidRPr="0087670F" w:rsidRDefault="0087670F" w:rsidP="0087670F">
      <w:pPr>
        <w:ind w:firstLineChars="100" w:firstLine="240"/>
        <w:rPr>
          <w:rFonts w:eastAsia="宋体" w:hint="eastAsia"/>
        </w:rPr>
      </w:pPr>
      <w:r>
        <w:rPr>
          <w:rFonts w:hint="eastAsia"/>
        </w:rPr>
        <w:tab/>
        <w:t>"senceoff8": "xxxxxxx3",</w:t>
      </w:r>
    </w:p>
    <w:p w14:paraId="7E084369" w14:textId="77777777" w:rsidR="00CE7F97" w:rsidRDefault="00CE7F97" w:rsidP="00CE7F97">
      <w:pPr>
        <w:ind w:firstLineChars="100" w:firstLine="240"/>
        <w:rPr>
          <w:rFonts w:hint="eastAsia"/>
        </w:rPr>
      </w:pPr>
      <w:r>
        <w:rPr>
          <w:rFonts w:hint="eastAsia"/>
        </w:rPr>
        <w:tab/>
        <w:t>"runtime": 271,</w:t>
      </w:r>
    </w:p>
    <w:p w14:paraId="1E0F033D" w14:textId="77777777" w:rsidR="00CE7F97" w:rsidRDefault="00CE7F97" w:rsidP="00CE7F97">
      <w:pPr>
        <w:ind w:firstLineChars="100" w:firstLine="24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ts</w:t>
      </w:r>
      <w:proofErr w:type="spellEnd"/>
      <w:r>
        <w:rPr>
          <w:rFonts w:hint="eastAsia"/>
        </w:rPr>
        <w:t>": 271,</w:t>
      </w:r>
    </w:p>
    <w:p w14:paraId="40FC0ACF" w14:textId="65A53415" w:rsidR="00CE7F97" w:rsidRDefault="00CE7F97" w:rsidP="00CE7F97">
      <w:pPr>
        <w:ind w:firstLineChars="100" w:firstLine="24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sn</w:t>
      </w:r>
      <w:proofErr w:type="spellEnd"/>
      <w:r>
        <w:rPr>
          <w:rFonts w:hint="eastAsia"/>
        </w:rPr>
        <w:t>": "Q</w:t>
      </w:r>
      <w:r w:rsidR="00B42B0B">
        <w:rPr>
          <w:rFonts w:hint="eastAsia"/>
        </w:rPr>
        <w:t>VC8</w:t>
      </w:r>
      <w:r>
        <w:rPr>
          <w:rFonts w:hint="eastAsia"/>
        </w:rPr>
        <w:t>xxxxxxxx5b63"</w:t>
      </w:r>
    </w:p>
    <w:p w14:paraId="20378443" w14:textId="77777777" w:rsidR="00CE7F97" w:rsidRDefault="00CE7F97" w:rsidP="00CE7F97">
      <w:pPr>
        <w:ind w:firstLineChars="100" w:firstLine="240"/>
        <w:rPr>
          <w:rFonts w:hint="eastAsia"/>
        </w:rPr>
      </w:pPr>
      <w:r>
        <w:rPr>
          <w:rFonts w:hint="eastAsia"/>
        </w:rPr>
        <w:t>}</w:t>
      </w:r>
    </w:p>
    <w:p w14:paraId="0CD9C8BF" w14:textId="77777777" w:rsidR="00CE7F97" w:rsidRDefault="00CE7F97" w:rsidP="00CE7F97">
      <w:pPr>
        <w:ind w:firstLineChars="100" w:firstLine="240"/>
        <w:rPr>
          <w:rFonts w:hint="eastAsia"/>
        </w:rPr>
      </w:pPr>
    </w:p>
    <w:p w14:paraId="19F70907" w14:textId="77777777" w:rsidR="00CE7F97" w:rsidRDefault="00CE7F97" w:rsidP="00CE7F97">
      <w:pPr>
        <w:pStyle w:val="a9"/>
        <w:numPr>
          <w:ilvl w:val="0"/>
          <w:numId w:val="3"/>
        </w:numPr>
        <w:contextualSpacing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查询输入参数设置</w:t>
      </w:r>
    </w:p>
    <w:p w14:paraId="35220984" w14:textId="77777777" w:rsidR="00CE7F97" w:rsidRDefault="00CE7F97" w:rsidP="00CE7F97">
      <w:pPr>
        <w:pStyle w:val="a9"/>
        <w:ind w:left="360"/>
        <w:rPr>
          <w:rFonts w:eastAsia="宋体" w:hint="eastAsia"/>
          <w:sz w:val="24"/>
          <w:szCs w:val="24"/>
        </w:rPr>
      </w:pPr>
      <w:r>
        <w:rPr>
          <w:rFonts w:hint="eastAsia"/>
          <w:sz w:val="24"/>
          <w:szCs w:val="24"/>
        </w:rPr>
        <w:t>发送i</w:t>
      </w:r>
      <w:r>
        <w:rPr>
          <w:sz w:val="24"/>
          <w:szCs w:val="24"/>
        </w:rPr>
        <w:t>nset=</w:t>
      </w:r>
      <w:r>
        <w:rPr>
          <w:rFonts w:hint="eastAsia"/>
          <w:sz w:val="24"/>
          <w:szCs w:val="24"/>
        </w:rPr>
        <w:t>?</w:t>
      </w:r>
    </w:p>
    <w:p w14:paraId="75D3DABA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返回</w:t>
      </w:r>
    </w:p>
    <w:p w14:paraId="5B7B003D" w14:textId="77777777" w:rsidR="00CE7F97" w:rsidRDefault="00CE7F97" w:rsidP="00CE7F97">
      <w:pPr>
        <w:ind w:firstLineChars="100" w:firstLine="240"/>
        <w:rPr>
          <w:rFonts w:hint="eastAsia"/>
        </w:rPr>
      </w:pPr>
      <w:r>
        <w:rPr>
          <w:rFonts w:hint="eastAsia"/>
        </w:rPr>
        <w:t>{</w:t>
      </w:r>
    </w:p>
    <w:p w14:paraId="18C508F1" w14:textId="77777777" w:rsidR="00CE7F97" w:rsidRDefault="00CE7F97" w:rsidP="00CE7F97">
      <w:pPr>
        <w:ind w:firstLineChars="100" w:firstLine="24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": "inset",</w:t>
      </w:r>
    </w:p>
    <w:p w14:paraId="59F4C4CA" w14:textId="092ACFDF" w:rsidR="00CE7F97" w:rsidRDefault="00CE7F97" w:rsidP="00CE7F97">
      <w:pPr>
        <w:ind w:firstLineChars="100" w:firstLine="24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intype</w:t>
      </w:r>
      <w:proofErr w:type="spellEnd"/>
      <w:r>
        <w:rPr>
          <w:rFonts w:hint="eastAsia"/>
        </w:rPr>
        <w:t>": "11</w:t>
      </w:r>
      <w:r w:rsidR="00C74370">
        <w:rPr>
          <w:rFonts w:hint="eastAsia"/>
        </w:rPr>
        <w:t>11</w:t>
      </w:r>
      <w:r w:rsidR="0087670F">
        <w:rPr>
          <w:rFonts w:hint="eastAsia"/>
        </w:rPr>
        <w:t>11</w:t>
      </w:r>
      <w:r w:rsidR="002B6E81">
        <w:rPr>
          <w:rFonts w:hint="eastAsia"/>
        </w:rPr>
        <w:t>11</w:t>
      </w:r>
      <w:r>
        <w:rPr>
          <w:rFonts w:hint="eastAsia"/>
        </w:rPr>
        <w:t>",</w:t>
      </w:r>
    </w:p>
    <w:p w14:paraId="66DCF995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"senceon1": "3xxxxxxx",</w:t>
      </w:r>
    </w:p>
    <w:p w14:paraId="465FC296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"senceon2": "x3xxxxxx",</w:t>
      </w:r>
    </w:p>
    <w:p w14:paraId="62B8DF30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"senceon3": "xx3xxxxx",</w:t>
      </w:r>
    </w:p>
    <w:p w14:paraId="69572773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"senceon4": "xxx3xxxx",</w:t>
      </w:r>
    </w:p>
    <w:p w14:paraId="4F916003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"senceon5": "xxxx3xxx",</w:t>
      </w:r>
    </w:p>
    <w:p w14:paraId="171D28E3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"senceon6": "xxxxx3xx",</w:t>
      </w:r>
    </w:p>
    <w:p w14:paraId="54B63F1E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"senceon7": "xxxxxx3x",</w:t>
      </w:r>
    </w:p>
    <w:p w14:paraId="6EA033A5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"senceon8": "xxxxxxx3",</w:t>
      </w:r>
    </w:p>
    <w:p w14:paraId="12EA214D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"senceoff1": "3xxxxxxx",</w:t>
      </w:r>
    </w:p>
    <w:p w14:paraId="3B0C513A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"senceoff2": "x3xxxxxx",</w:t>
      </w:r>
    </w:p>
    <w:p w14:paraId="6294F822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"senceoff3": "xx3xxxxx",</w:t>
      </w:r>
    </w:p>
    <w:p w14:paraId="080016EF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"senceoff4": "xxx3xxxx",</w:t>
      </w:r>
    </w:p>
    <w:p w14:paraId="067C757E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"senceoff5": "xxxx3xxx",</w:t>
      </w:r>
    </w:p>
    <w:p w14:paraId="6FB40BC2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"senceoff6": "xxxxx3xx",</w:t>
      </w:r>
    </w:p>
    <w:p w14:paraId="6933F906" w14:textId="77777777" w:rsidR="0087670F" w:rsidRDefault="0087670F" w:rsidP="0087670F">
      <w:pPr>
        <w:ind w:firstLineChars="100" w:firstLine="240"/>
        <w:rPr>
          <w:rFonts w:hint="eastAsia"/>
        </w:rPr>
      </w:pPr>
      <w:r>
        <w:rPr>
          <w:rFonts w:hint="eastAsia"/>
        </w:rPr>
        <w:tab/>
        <w:t>"senceoff7": "xxxxxx3x",</w:t>
      </w:r>
    </w:p>
    <w:p w14:paraId="09E55C96" w14:textId="77777777" w:rsidR="0087670F" w:rsidRDefault="0087670F" w:rsidP="0087670F">
      <w:pPr>
        <w:ind w:firstLineChars="100" w:firstLine="240"/>
        <w:rPr>
          <w:rFonts w:eastAsia="宋体" w:hint="eastAsia"/>
        </w:rPr>
      </w:pPr>
      <w:r>
        <w:rPr>
          <w:rFonts w:hint="eastAsia"/>
        </w:rPr>
        <w:tab/>
        <w:t>"senceoff8": "xxxxxxx3",</w:t>
      </w:r>
    </w:p>
    <w:p w14:paraId="2AAAF41A" w14:textId="77777777" w:rsidR="00CE7F97" w:rsidRDefault="00CE7F97" w:rsidP="00CE7F97">
      <w:pPr>
        <w:ind w:firstLineChars="100" w:firstLine="240"/>
        <w:rPr>
          <w:rFonts w:hint="eastAsia"/>
        </w:rPr>
      </w:pPr>
      <w:r>
        <w:rPr>
          <w:rFonts w:hint="eastAsia"/>
        </w:rPr>
        <w:tab/>
        <w:t>"runtime": 353,</w:t>
      </w:r>
    </w:p>
    <w:p w14:paraId="7B634C21" w14:textId="77777777" w:rsidR="00CE7F97" w:rsidRDefault="00CE7F97" w:rsidP="00CE7F97">
      <w:pPr>
        <w:ind w:firstLineChars="100" w:firstLine="24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ts</w:t>
      </w:r>
      <w:proofErr w:type="spellEnd"/>
      <w:r>
        <w:rPr>
          <w:rFonts w:hint="eastAsia"/>
        </w:rPr>
        <w:t>": 353,</w:t>
      </w:r>
    </w:p>
    <w:p w14:paraId="2B6C8128" w14:textId="3BCD9F45" w:rsidR="00CE7F97" w:rsidRDefault="00CE7F97" w:rsidP="00CE7F97">
      <w:pPr>
        <w:ind w:firstLineChars="100" w:firstLine="24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sn</w:t>
      </w:r>
      <w:proofErr w:type="spellEnd"/>
      <w:r>
        <w:rPr>
          <w:rFonts w:hint="eastAsia"/>
        </w:rPr>
        <w:t>": "Q</w:t>
      </w:r>
      <w:r w:rsidR="00B42B0B">
        <w:rPr>
          <w:rFonts w:hint="eastAsia"/>
        </w:rPr>
        <w:t>VC8</w:t>
      </w:r>
      <w:r>
        <w:rPr>
          <w:rFonts w:hint="eastAsia"/>
        </w:rPr>
        <w:t>xxxxxxxx5b63"</w:t>
      </w:r>
    </w:p>
    <w:p w14:paraId="7CA3960C" w14:textId="77777777" w:rsidR="00CE7F97" w:rsidRDefault="00CE7F97" w:rsidP="00CE7F97">
      <w:pPr>
        <w:ind w:firstLineChars="100" w:firstLine="240"/>
        <w:rPr>
          <w:rFonts w:hint="eastAsia"/>
        </w:rPr>
      </w:pPr>
      <w:r>
        <w:rPr>
          <w:rFonts w:hint="eastAsia"/>
        </w:rPr>
        <w:t>}</w:t>
      </w:r>
    </w:p>
    <w:p w14:paraId="2AC0453E" w14:textId="77777777" w:rsidR="00CE7F97" w:rsidRDefault="00CE7F97" w:rsidP="00CE7F97">
      <w:pPr>
        <w:rPr>
          <w:rFonts w:hint="eastAsia"/>
        </w:rPr>
      </w:pPr>
    </w:p>
    <w:p w14:paraId="2D2D312B" w14:textId="77777777" w:rsidR="00CE7F97" w:rsidRDefault="00CE7F97" w:rsidP="00CE7F97">
      <w:pPr>
        <w:pStyle w:val="a9"/>
        <w:numPr>
          <w:ilvl w:val="0"/>
          <w:numId w:val="3"/>
        </w:numPr>
        <w:contextualSpacing w:val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设置网络参数</w:t>
      </w:r>
    </w:p>
    <w:p w14:paraId="39C409B3" w14:textId="77777777" w:rsidR="00CE7F97" w:rsidRDefault="00CE7F97" w:rsidP="00CE7F97">
      <w:pPr>
        <w:pStyle w:val="a9"/>
        <w:ind w:left="360"/>
        <w:rPr>
          <w:rFonts w:ascii="宋体" w:eastAsia="宋体" w:hAnsi="宋体" w:cs="宋体" w:hint="eastAsia"/>
          <w:kern w:val="0"/>
          <w:sz w:val="24"/>
          <w:szCs w:val="24"/>
          <w:lang w:val="zh-CN"/>
        </w:rPr>
      </w:pPr>
      <w:r>
        <w:rPr>
          <w:rFonts w:ascii="宋体" w:eastAsia="宋体" w:hAnsi="宋体" w:cs="宋体" w:hint="eastAsia"/>
          <w:sz w:val="24"/>
          <w:szCs w:val="24"/>
        </w:rPr>
        <w:t>发送</w:t>
      </w:r>
      <w:r>
        <w:rPr>
          <w:rFonts w:ascii="Calibri" w:eastAsia="宋体" w:hAnsi="Calibri" w:cs="Calibri"/>
          <w:kern w:val="0"/>
          <w:sz w:val="24"/>
          <w:szCs w:val="24"/>
          <w:lang w:val="zh-CN"/>
        </w:rPr>
        <w:t>pulsetm1=100</w:t>
      </w: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，设置继电器1的点触时间为10秒</w:t>
      </w:r>
    </w:p>
    <w:p w14:paraId="30B4F204" w14:textId="77777777" w:rsidR="00CE7F97" w:rsidRPr="00CE7F97" w:rsidRDefault="00CE7F97" w:rsidP="00CE7F97">
      <w:pPr>
        <w:pStyle w:val="a9"/>
        <w:ind w:left="36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返回</w:t>
      </w:r>
    </w:p>
    <w:p w14:paraId="28B56310" w14:textId="77777777" w:rsidR="00CE7F97" w:rsidRPr="00CE7F97" w:rsidRDefault="00CE7F97" w:rsidP="00CE7F97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</w:rPr>
      </w:pPr>
      <w:r w:rsidRPr="00CE7F97">
        <w:rPr>
          <w:rFonts w:ascii="Calibri" w:eastAsia="宋体" w:hAnsi="Calibri" w:cs="Calibri"/>
          <w:kern w:val="0"/>
          <w:sz w:val="24"/>
          <w:szCs w:val="24"/>
        </w:rPr>
        <w:t>{</w:t>
      </w:r>
    </w:p>
    <w:p w14:paraId="51A62DF6" w14:textId="77777777" w:rsidR="00CE7F97" w:rsidRPr="00CE7F97" w:rsidRDefault="00CE7F97" w:rsidP="00CE7F97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</w:rPr>
      </w:pPr>
      <w:r w:rsidRPr="00CE7F97">
        <w:rPr>
          <w:rFonts w:ascii="Calibri" w:eastAsia="宋体" w:hAnsi="Calibri" w:cs="Calibri"/>
          <w:kern w:val="0"/>
          <w:sz w:val="24"/>
          <w:szCs w:val="24"/>
        </w:rPr>
        <w:lastRenderedPageBreak/>
        <w:tab/>
        <w:t>"</w:t>
      </w:r>
      <w:proofErr w:type="spellStart"/>
      <w:r w:rsidRPr="00CE7F97">
        <w:rPr>
          <w:rFonts w:ascii="Calibri" w:eastAsia="宋体" w:hAnsi="Calibri" w:cs="Calibri"/>
          <w:kern w:val="0"/>
          <w:sz w:val="24"/>
          <w:szCs w:val="24"/>
        </w:rPr>
        <w:t>cmd</w:t>
      </w:r>
      <w:proofErr w:type="spellEnd"/>
      <w:r w:rsidRPr="00CE7F97">
        <w:rPr>
          <w:rFonts w:ascii="Calibri" w:eastAsia="宋体" w:hAnsi="Calibri" w:cs="Calibri"/>
          <w:kern w:val="0"/>
          <w:sz w:val="24"/>
          <w:szCs w:val="24"/>
        </w:rPr>
        <w:t>": "outset",</w:t>
      </w:r>
    </w:p>
    <w:p w14:paraId="6F3E0557" w14:textId="3520DCE3" w:rsidR="00CE7F97" w:rsidRPr="00CE7F97" w:rsidRDefault="00CE7F97" w:rsidP="00CE7F97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</w:rPr>
      </w:pPr>
      <w:r w:rsidRPr="00CE7F97">
        <w:rPr>
          <w:rFonts w:ascii="Calibri" w:eastAsia="宋体" w:hAnsi="Calibri" w:cs="Calibri"/>
          <w:kern w:val="0"/>
          <w:sz w:val="24"/>
          <w:szCs w:val="24"/>
        </w:rPr>
        <w:tab/>
        <w:t>"</w:t>
      </w:r>
      <w:proofErr w:type="spellStart"/>
      <w:r w:rsidRPr="00CE7F97">
        <w:rPr>
          <w:rFonts w:ascii="Calibri" w:eastAsia="宋体" w:hAnsi="Calibri" w:cs="Calibri"/>
          <w:kern w:val="0"/>
          <w:sz w:val="24"/>
          <w:szCs w:val="24"/>
        </w:rPr>
        <w:t>relaystatus</w:t>
      </w:r>
      <w:proofErr w:type="spellEnd"/>
      <w:r w:rsidRPr="00CE7F97">
        <w:rPr>
          <w:rFonts w:ascii="Calibri" w:eastAsia="宋体" w:hAnsi="Calibri" w:cs="Calibri"/>
          <w:kern w:val="0"/>
          <w:sz w:val="24"/>
          <w:szCs w:val="24"/>
        </w:rPr>
        <w:t>": "11</w:t>
      </w:r>
      <w:r w:rsidR="00C74370">
        <w:rPr>
          <w:rFonts w:ascii="Calibri" w:eastAsia="宋体" w:hAnsi="Calibri" w:cs="Calibri" w:hint="eastAsia"/>
          <w:kern w:val="0"/>
          <w:sz w:val="24"/>
          <w:szCs w:val="24"/>
        </w:rPr>
        <w:t>1</w:t>
      </w:r>
      <w:r w:rsidR="0087670F">
        <w:rPr>
          <w:rFonts w:ascii="Calibri" w:eastAsia="宋体" w:hAnsi="Calibri" w:cs="Calibri" w:hint="eastAsia"/>
          <w:kern w:val="0"/>
          <w:sz w:val="24"/>
          <w:szCs w:val="24"/>
        </w:rPr>
        <w:t>11</w:t>
      </w:r>
      <w:r w:rsidR="00C74370">
        <w:rPr>
          <w:rFonts w:ascii="Calibri" w:eastAsia="宋体" w:hAnsi="Calibri" w:cs="Calibri" w:hint="eastAsia"/>
          <w:kern w:val="0"/>
          <w:sz w:val="24"/>
          <w:szCs w:val="24"/>
        </w:rPr>
        <w:t>1</w:t>
      </w:r>
      <w:r w:rsidR="002B6E81">
        <w:rPr>
          <w:rFonts w:ascii="Calibri" w:eastAsia="宋体" w:hAnsi="Calibri" w:cs="Calibri" w:hint="eastAsia"/>
          <w:kern w:val="0"/>
          <w:sz w:val="24"/>
          <w:szCs w:val="24"/>
        </w:rPr>
        <w:t>11</w:t>
      </w:r>
      <w:r w:rsidRPr="00CE7F97">
        <w:rPr>
          <w:rFonts w:ascii="Calibri" w:eastAsia="宋体" w:hAnsi="Calibri" w:cs="Calibri"/>
          <w:kern w:val="0"/>
          <w:sz w:val="24"/>
          <w:szCs w:val="24"/>
        </w:rPr>
        <w:t>",</w:t>
      </w:r>
    </w:p>
    <w:p w14:paraId="395FC5AE" w14:textId="0DB35F5B" w:rsidR="00CE7F97" w:rsidRPr="00CE7F97" w:rsidRDefault="00CE7F97" w:rsidP="00CE7F97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</w:rPr>
      </w:pPr>
      <w:r w:rsidRPr="00CE7F97">
        <w:rPr>
          <w:rFonts w:ascii="Calibri" w:eastAsia="宋体" w:hAnsi="Calibri" w:cs="Calibri"/>
          <w:kern w:val="0"/>
          <w:sz w:val="24"/>
          <w:szCs w:val="24"/>
        </w:rPr>
        <w:tab/>
        <w:t>"</w:t>
      </w:r>
      <w:proofErr w:type="spellStart"/>
      <w:r w:rsidRPr="00CE7F97">
        <w:rPr>
          <w:rFonts w:ascii="Calibri" w:eastAsia="宋体" w:hAnsi="Calibri" w:cs="Calibri"/>
          <w:kern w:val="0"/>
          <w:sz w:val="24"/>
          <w:szCs w:val="24"/>
        </w:rPr>
        <w:t>relaysave</w:t>
      </w:r>
      <w:proofErr w:type="spellEnd"/>
      <w:r w:rsidRPr="00CE7F97">
        <w:rPr>
          <w:rFonts w:ascii="Calibri" w:eastAsia="宋体" w:hAnsi="Calibri" w:cs="Calibri"/>
          <w:kern w:val="0"/>
          <w:sz w:val="24"/>
          <w:szCs w:val="24"/>
        </w:rPr>
        <w:t>": "11</w:t>
      </w:r>
      <w:r w:rsidR="0087670F">
        <w:rPr>
          <w:rFonts w:ascii="Calibri" w:eastAsia="宋体" w:hAnsi="Calibri" w:cs="Calibri" w:hint="eastAsia"/>
          <w:kern w:val="0"/>
          <w:sz w:val="24"/>
          <w:szCs w:val="24"/>
        </w:rPr>
        <w:t>11</w:t>
      </w:r>
      <w:r w:rsidR="00C74370">
        <w:rPr>
          <w:rFonts w:ascii="Calibri" w:eastAsia="宋体" w:hAnsi="Calibri" w:cs="Calibri" w:hint="eastAsia"/>
          <w:kern w:val="0"/>
          <w:sz w:val="24"/>
          <w:szCs w:val="24"/>
        </w:rPr>
        <w:t>11</w:t>
      </w:r>
      <w:r w:rsidR="002B6E81">
        <w:rPr>
          <w:rFonts w:ascii="Calibri" w:eastAsia="宋体" w:hAnsi="Calibri" w:cs="Calibri" w:hint="eastAsia"/>
          <w:kern w:val="0"/>
          <w:sz w:val="24"/>
          <w:szCs w:val="24"/>
        </w:rPr>
        <w:t>11</w:t>
      </w:r>
      <w:r w:rsidRPr="00CE7F97">
        <w:rPr>
          <w:rFonts w:ascii="Calibri" w:eastAsia="宋体" w:hAnsi="Calibri" w:cs="Calibri"/>
          <w:kern w:val="0"/>
          <w:sz w:val="24"/>
          <w:szCs w:val="24"/>
        </w:rPr>
        <w:t>",</w:t>
      </w:r>
    </w:p>
    <w:p w14:paraId="2A2F6D6B" w14:textId="77777777" w:rsidR="00CE7F97" w:rsidRPr="00CE7F97" w:rsidRDefault="00CE7F97" w:rsidP="00CE7F97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</w:rPr>
      </w:pPr>
      <w:r w:rsidRPr="00CE7F97">
        <w:rPr>
          <w:rFonts w:ascii="Calibri" w:eastAsia="宋体" w:hAnsi="Calibri" w:cs="Calibri"/>
          <w:kern w:val="0"/>
          <w:sz w:val="24"/>
          <w:szCs w:val="24"/>
        </w:rPr>
        <w:tab/>
        <w:t>"pulsetm1": 100,</w:t>
      </w:r>
    </w:p>
    <w:p w14:paraId="7885671A" w14:textId="77777777" w:rsidR="00CE7F97" w:rsidRDefault="00CE7F97" w:rsidP="00CE7F97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</w:rPr>
      </w:pPr>
      <w:r w:rsidRPr="00CE7F97">
        <w:rPr>
          <w:rFonts w:ascii="Calibri" w:eastAsia="宋体" w:hAnsi="Calibri" w:cs="Calibri"/>
          <w:kern w:val="0"/>
          <w:sz w:val="24"/>
          <w:szCs w:val="24"/>
        </w:rPr>
        <w:tab/>
        <w:t>"pulsetm2": 10,</w:t>
      </w:r>
    </w:p>
    <w:p w14:paraId="412078BF" w14:textId="77777777" w:rsidR="002B6E81" w:rsidRPr="00C60126" w:rsidRDefault="002B6E81" w:rsidP="002B6E81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</w:rPr>
      </w:pPr>
      <w:r w:rsidRPr="00C60126">
        <w:rPr>
          <w:rFonts w:ascii="Calibri" w:eastAsia="宋体" w:hAnsi="Calibri" w:cs="Calibri"/>
          <w:kern w:val="0"/>
          <w:sz w:val="24"/>
          <w:szCs w:val="24"/>
        </w:rPr>
        <w:tab/>
        <w:t>"pulsetm3": 10,</w:t>
      </w:r>
    </w:p>
    <w:p w14:paraId="674AF185" w14:textId="5B6E4CAE" w:rsidR="002B6E81" w:rsidRDefault="002B6E81" w:rsidP="002B6E81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</w:rPr>
      </w:pPr>
      <w:r w:rsidRPr="00C60126">
        <w:rPr>
          <w:rFonts w:ascii="Calibri" w:eastAsia="宋体" w:hAnsi="Calibri" w:cs="Calibri"/>
          <w:kern w:val="0"/>
          <w:sz w:val="24"/>
          <w:szCs w:val="24"/>
        </w:rPr>
        <w:tab/>
        <w:t>"pulsetm4": 10,</w:t>
      </w:r>
    </w:p>
    <w:p w14:paraId="392AAC78" w14:textId="77777777" w:rsidR="00C74370" w:rsidRPr="00F76F5A" w:rsidRDefault="00C74370" w:rsidP="00C74370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</w:rPr>
      </w:pPr>
      <w:r w:rsidRPr="00F76F5A">
        <w:rPr>
          <w:rFonts w:ascii="Calibri" w:eastAsia="宋体" w:hAnsi="Calibri" w:cs="Calibri"/>
          <w:kern w:val="0"/>
          <w:sz w:val="24"/>
          <w:szCs w:val="24"/>
        </w:rPr>
        <w:tab/>
        <w:t>"pulsetm5": 10,</w:t>
      </w:r>
    </w:p>
    <w:p w14:paraId="77C41A1C" w14:textId="1ACF31C0" w:rsidR="00C74370" w:rsidRDefault="00C74370" w:rsidP="00C74370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</w:rPr>
      </w:pPr>
      <w:r w:rsidRPr="00F76F5A">
        <w:rPr>
          <w:rFonts w:ascii="Calibri" w:eastAsia="宋体" w:hAnsi="Calibri" w:cs="Calibri"/>
          <w:kern w:val="0"/>
          <w:sz w:val="24"/>
          <w:szCs w:val="24"/>
        </w:rPr>
        <w:tab/>
        <w:t>"pulsetm6": 10,</w:t>
      </w:r>
    </w:p>
    <w:p w14:paraId="5D100F4B" w14:textId="77777777" w:rsidR="0087670F" w:rsidRPr="00E06D42" w:rsidRDefault="0087670F" w:rsidP="0087670F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</w:rPr>
      </w:pPr>
      <w:r w:rsidRPr="00E06D42">
        <w:rPr>
          <w:rFonts w:ascii="Calibri" w:eastAsia="宋体" w:hAnsi="Calibri" w:cs="Calibri"/>
          <w:kern w:val="0"/>
          <w:sz w:val="24"/>
          <w:szCs w:val="24"/>
        </w:rPr>
        <w:tab/>
        <w:t>"pulsetm7": 10,</w:t>
      </w:r>
    </w:p>
    <w:p w14:paraId="375BEFEC" w14:textId="6ED33F9C" w:rsidR="0087670F" w:rsidRPr="00E06D42" w:rsidRDefault="0087670F" w:rsidP="0087670F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</w:rPr>
      </w:pPr>
      <w:r w:rsidRPr="00E06D42">
        <w:rPr>
          <w:rFonts w:ascii="Calibri" w:eastAsia="宋体" w:hAnsi="Calibri" w:cs="Calibri"/>
          <w:kern w:val="0"/>
          <w:sz w:val="24"/>
          <w:szCs w:val="24"/>
        </w:rPr>
        <w:tab/>
        <w:t>"pulsetm8": 10,</w:t>
      </w:r>
    </w:p>
    <w:p w14:paraId="03E94828" w14:textId="77777777" w:rsidR="00CE7F97" w:rsidRPr="00CE7F97" w:rsidRDefault="00CE7F97" w:rsidP="00CE7F97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</w:rPr>
      </w:pPr>
      <w:r w:rsidRPr="00CE7F97">
        <w:rPr>
          <w:rFonts w:ascii="Calibri" w:eastAsia="宋体" w:hAnsi="Calibri" w:cs="Calibri"/>
          <w:kern w:val="0"/>
          <w:sz w:val="24"/>
          <w:szCs w:val="24"/>
        </w:rPr>
        <w:tab/>
        <w:t>"</w:t>
      </w:r>
      <w:proofErr w:type="spellStart"/>
      <w:r w:rsidRPr="00CE7F97">
        <w:rPr>
          <w:rFonts w:ascii="Calibri" w:eastAsia="宋体" w:hAnsi="Calibri" w:cs="Calibri"/>
          <w:kern w:val="0"/>
          <w:sz w:val="24"/>
          <w:szCs w:val="24"/>
        </w:rPr>
        <w:t>jgtime</w:t>
      </w:r>
      <w:proofErr w:type="spellEnd"/>
      <w:r w:rsidRPr="00CE7F97">
        <w:rPr>
          <w:rFonts w:ascii="Calibri" w:eastAsia="宋体" w:hAnsi="Calibri" w:cs="Calibri"/>
          <w:kern w:val="0"/>
          <w:sz w:val="24"/>
          <w:szCs w:val="24"/>
        </w:rPr>
        <w:t>": 10,</w:t>
      </w:r>
    </w:p>
    <w:p w14:paraId="2781CD3B" w14:textId="77777777" w:rsidR="00CE7F97" w:rsidRPr="00CE7F97" w:rsidRDefault="00CE7F97" w:rsidP="00CE7F97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</w:rPr>
      </w:pPr>
      <w:r w:rsidRPr="00CE7F97">
        <w:rPr>
          <w:rFonts w:ascii="Calibri" w:eastAsia="宋体" w:hAnsi="Calibri" w:cs="Calibri"/>
          <w:kern w:val="0"/>
          <w:sz w:val="24"/>
          <w:szCs w:val="24"/>
        </w:rPr>
        <w:tab/>
        <w:t>"runtime": 374,</w:t>
      </w:r>
    </w:p>
    <w:p w14:paraId="39AB1F75" w14:textId="77777777" w:rsidR="00CE7F97" w:rsidRPr="00CE7F97" w:rsidRDefault="00CE7F97" w:rsidP="00CE7F97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</w:rPr>
      </w:pPr>
      <w:r w:rsidRPr="00CE7F97">
        <w:rPr>
          <w:rFonts w:ascii="Calibri" w:eastAsia="宋体" w:hAnsi="Calibri" w:cs="Calibri"/>
          <w:kern w:val="0"/>
          <w:sz w:val="24"/>
          <w:szCs w:val="24"/>
        </w:rPr>
        <w:tab/>
        <w:t>"</w:t>
      </w:r>
      <w:proofErr w:type="spellStart"/>
      <w:r w:rsidRPr="00CE7F97">
        <w:rPr>
          <w:rFonts w:ascii="Calibri" w:eastAsia="宋体" w:hAnsi="Calibri" w:cs="Calibri"/>
          <w:kern w:val="0"/>
          <w:sz w:val="24"/>
          <w:szCs w:val="24"/>
        </w:rPr>
        <w:t>ts</w:t>
      </w:r>
      <w:proofErr w:type="spellEnd"/>
      <w:r w:rsidRPr="00CE7F97">
        <w:rPr>
          <w:rFonts w:ascii="Calibri" w:eastAsia="宋体" w:hAnsi="Calibri" w:cs="Calibri"/>
          <w:kern w:val="0"/>
          <w:sz w:val="24"/>
          <w:szCs w:val="24"/>
        </w:rPr>
        <w:t>": 374,</w:t>
      </w:r>
    </w:p>
    <w:p w14:paraId="74E28FC3" w14:textId="65B81D07" w:rsidR="00CE7F97" w:rsidRPr="00CE7F97" w:rsidRDefault="00CE7F97" w:rsidP="00CE7F97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</w:rPr>
      </w:pPr>
      <w:r w:rsidRPr="00CE7F97">
        <w:rPr>
          <w:rFonts w:ascii="Calibri" w:eastAsia="宋体" w:hAnsi="Calibri" w:cs="Calibri"/>
          <w:kern w:val="0"/>
          <w:sz w:val="24"/>
          <w:szCs w:val="24"/>
        </w:rPr>
        <w:tab/>
        <w:t>"</w:t>
      </w:r>
      <w:proofErr w:type="spellStart"/>
      <w:r w:rsidRPr="00CE7F97">
        <w:rPr>
          <w:rFonts w:ascii="Calibri" w:eastAsia="宋体" w:hAnsi="Calibri" w:cs="Calibri"/>
          <w:kern w:val="0"/>
          <w:sz w:val="24"/>
          <w:szCs w:val="24"/>
        </w:rPr>
        <w:t>sn</w:t>
      </w:r>
      <w:proofErr w:type="spellEnd"/>
      <w:r w:rsidRPr="00CE7F97">
        <w:rPr>
          <w:rFonts w:ascii="Calibri" w:eastAsia="宋体" w:hAnsi="Calibri" w:cs="Calibri"/>
          <w:kern w:val="0"/>
          <w:sz w:val="24"/>
          <w:szCs w:val="24"/>
        </w:rPr>
        <w:t>": "</w:t>
      </w:r>
      <w:r w:rsidRPr="00CE7F97">
        <w:rPr>
          <w:rFonts w:cs="Calibri" w:hint="eastAsia"/>
          <w:kern w:val="0"/>
          <w:sz w:val="24"/>
          <w:szCs w:val="24"/>
        </w:rPr>
        <w:t>Q</w:t>
      </w:r>
      <w:r w:rsidR="00B42B0B">
        <w:rPr>
          <w:rFonts w:cs="Calibri" w:hint="eastAsia"/>
          <w:kern w:val="0"/>
          <w:sz w:val="24"/>
          <w:szCs w:val="24"/>
        </w:rPr>
        <w:t>VC8</w:t>
      </w:r>
      <w:r w:rsidRPr="00CE7F97">
        <w:rPr>
          <w:rFonts w:cs="Calibri" w:hint="eastAsia"/>
          <w:kern w:val="0"/>
          <w:sz w:val="24"/>
          <w:szCs w:val="24"/>
        </w:rPr>
        <w:t>xxxxxxxx5b63</w:t>
      </w:r>
      <w:r w:rsidRPr="00CE7F97">
        <w:rPr>
          <w:rFonts w:ascii="Calibri" w:eastAsia="宋体" w:hAnsi="Calibri" w:cs="Calibri"/>
          <w:kern w:val="0"/>
          <w:sz w:val="24"/>
          <w:szCs w:val="24"/>
        </w:rPr>
        <w:t>"</w:t>
      </w:r>
    </w:p>
    <w:p w14:paraId="32B217E3" w14:textId="77777777" w:rsidR="00CE7F97" w:rsidRDefault="00CE7F97" w:rsidP="00CE7F97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  <w:lang w:val="zh-CN"/>
        </w:rPr>
      </w:pPr>
      <w:r>
        <w:rPr>
          <w:rFonts w:ascii="Calibri" w:eastAsia="宋体" w:hAnsi="Calibri" w:cs="Calibri"/>
          <w:kern w:val="0"/>
          <w:sz w:val="24"/>
          <w:szCs w:val="24"/>
          <w:lang w:val="zh-CN"/>
        </w:rPr>
        <w:t>}</w:t>
      </w:r>
    </w:p>
    <w:p w14:paraId="754B369B" w14:textId="77777777" w:rsidR="00CE7F97" w:rsidRDefault="00CE7F97" w:rsidP="00CE7F97">
      <w:pPr>
        <w:pStyle w:val="a9"/>
        <w:ind w:left="360"/>
        <w:rPr>
          <w:rFonts w:ascii="Calibri" w:eastAsia="宋体" w:hAnsi="Calibri" w:cs="Calibri"/>
          <w:kern w:val="0"/>
          <w:sz w:val="24"/>
          <w:szCs w:val="24"/>
          <w:lang w:val="zh-CN"/>
        </w:rPr>
      </w:pPr>
    </w:p>
    <w:p w14:paraId="617ABBA9" w14:textId="77777777" w:rsidR="00CE7F97" w:rsidRDefault="00CE7F97" w:rsidP="00CE7F97">
      <w:pPr>
        <w:pStyle w:val="a9"/>
        <w:numPr>
          <w:ilvl w:val="0"/>
          <w:numId w:val="3"/>
        </w:numPr>
        <w:contextualSpacing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设置时区</w:t>
      </w:r>
    </w:p>
    <w:p w14:paraId="3C7E3D34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发送</w:t>
      </w:r>
      <w:proofErr w:type="spellStart"/>
      <w:r>
        <w:rPr>
          <w:rFonts w:hint="eastAsia"/>
          <w:sz w:val="24"/>
          <w:szCs w:val="24"/>
        </w:rPr>
        <w:t>timezone</w:t>
      </w:r>
      <w:proofErr w:type="spellEnd"/>
      <w:r>
        <w:rPr>
          <w:rFonts w:hint="eastAsia"/>
          <w:sz w:val="24"/>
          <w:szCs w:val="24"/>
        </w:rPr>
        <w:t>=8</w:t>
      </w:r>
    </w:p>
    <w:p w14:paraId="51FEC291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返回</w:t>
      </w:r>
    </w:p>
    <w:p w14:paraId="357B03E0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{</w:t>
      </w:r>
    </w:p>
    <w:p w14:paraId="4B5081FD" w14:textId="77777777" w:rsidR="00CE7F97" w:rsidRDefault="00CE7F97" w:rsidP="00CE7F97">
      <w:pPr>
        <w:pStyle w:val="a9"/>
        <w:ind w:left="0" w:firstLineChars="300" w:firstLine="7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cmd</w:t>
      </w:r>
      <w:proofErr w:type="spellEnd"/>
      <w:r>
        <w:rPr>
          <w:rFonts w:hint="eastAsia"/>
          <w:sz w:val="24"/>
          <w:szCs w:val="24"/>
        </w:rPr>
        <w:t>": "</w:t>
      </w:r>
      <w:proofErr w:type="spellStart"/>
      <w:r>
        <w:rPr>
          <w:rFonts w:hint="eastAsia"/>
          <w:sz w:val="24"/>
          <w:szCs w:val="24"/>
        </w:rPr>
        <w:t>ntpts</w:t>
      </w:r>
      <w:proofErr w:type="spellEnd"/>
      <w:r>
        <w:rPr>
          <w:rFonts w:hint="eastAsia"/>
          <w:sz w:val="24"/>
          <w:szCs w:val="24"/>
        </w:rPr>
        <w:t>",</w:t>
      </w:r>
    </w:p>
    <w:p w14:paraId="6A97AA0A" w14:textId="77777777" w:rsidR="00CE7F97" w:rsidRDefault="00CE7F97" w:rsidP="00CE7F97">
      <w:pPr>
        <w:pStyle w:val="a9"/>
        <w:ind w:left="0" w:firstLineChars="300" w:firstLine="7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ntpip</w:t>
      </w:r>
      <w:proofErr w:type="spellEnd"/>
      <w:r>
        <w:rPr>
          <w:rFonts w:hint="eastAsia"/>
          <w:sz w:val="24"/>
          <w:szCs w:val="24"/>
        </w:rPr>
        <w:t>": "111.230.189.174",</w:t>
      </w:r>
    </w:p>
    <w:p w14:paraId="57632762" w14:textId="77777777" w:rsidR="00CE7F97" w:rsidRDefault="00CE7F97" w:rsidP="00CE7F97">
      <w:pPr>
        <w:pStyle w:val="a9"/>
        <w:ind w:left="0" w:firstLineChars="300" w:firstLine="7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ntpuser</w:t>
      </w:r>
      <w:proofErr w:type="spellEnd"/>
      <w:r>
        <w:rPr>
          <w:rFonts w:hint="eastAsia"/>
          <w:sz w:val="24"/>
          <w:szCs w:val="24"/>
        </w:rPr>
        <w:t>": "0.0.0.0",</w:t>
      </w:r>
    </w:p>
    <w:p w14:paraId="11EACE12" w14:textId="77777777" w:rsidR="00CE7F97" w:rsidRDefault="00CE7F97" w:rsidP="00CE7F97">
      <w:pPr>
        <w:pStyle w:val="a9"/>
        <w:ind w:left="0" w:firstLineChars="300" w:firstLine="7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timezone</w:t>
      </w:r>
      <w:proofErr w:type="spellEnd"/>
      <w:r>
        <w:rPr>
          <w:rFonts w:hint="eastAsia"/>
          <w:sz w:val="24"/>
          <w:szCs w:val="24"/>
        </w:rPr>
        <w:t>": 8,</w:t>
      </w:r>
    </w:p>
    <w:p w14:paraId="77F0387D" w14:textId="77777777" w:rsidR="00CE7F97" w:rsidRDefault="00CE7F97" w:rsidP="00CE7F97">
      <w:pPr>
        <w:pStyle w:val="a9"/>
        <w:ind w:left="0" w:firstLineChars="300" w:firstLine="7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utc</w:t>
      </w:r>
      <w:proofErr w:type="spellEnd"/>
      <w:r>
        <w:rPr>
          <w:rFonts w:hint="eastAsia"/>
          <w:sz w:val="24"/>
          <w:szCs w:val="24"/>
        </w:rPr>
        <w:t>": "0:0:0-0",</w:t>
      </w:r>
    </w:p>
    <w:p w14:paraId="55B41D34" w14:textId="77777777" w:rsidR="00CE7F97" w:rsidRDefault="00CE7F97" w:rsidP="00CE7F97">
      <w:pPr>
        <w:pStyle w:val="a9"/>
        <w:ind w:left="0" w:firstLineChars="300" w:firstLine="7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ts</w:t>
      </w:r>
      <w:proofErr w:type="spellEnd"/>
      <w:r>
        <w:rPr>
          <w:rFonts w:hint="eastAsia"/>
          <w:sz w:val="24"/>
          <w:szCs w:val="24"/>
        </w:rPr>
        <w:t>": 398,</w:t>
      </w:r>
    </w:p>
    <w:p w14:paraId="79D12F3A" w14:textId="77777777" w:rsidR="00CE7F97" w:rsidRDefault="00CE7F97" w:rsidP="00CE7F97">
      <w:pPr>
        <w:pStyle w:val="a9"/>
        <w:ind w:left="0" w:firstLineChars="300" w:firstLine="7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"runtime": 398,</w:t>
      </w:r>
    </w:p>
    <w:p w14:paraId="690DAE04" w14:textId="22719295" w:rsidR="00CE7F97" w:rsidRDefault="00CE7F97" w:rsidP="00CE7F97">
      <w:pPr>
        <w:pStyle w:val="a9"/>
        <w:ind w:left="0" w:firstLineChars="300" w:firstLine="7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sn</w:t>
      </w:r>
      <w:proofErr w:type="spellEnd"/>
      <w:r>
        <w:rPr>
          <w:rFonts w:hint="eastAsia"/>
          <w:sz w:val="24"/>
          <w:szCs w:val="24"/>
        </w:rPr>
        <w:t>": "Q</w:t>
      </w:r>
      <w:r w:rsidR="00B42B0B">
        <w:rPr>
          <w:rFonts w:hint="eastAsia"/>
          <w:sz w:val="24"/>
          <w:szCs w:val="24"/>
        </w:rPr>
        <w:t>VC8</w:t>
      </w:r>
      <w:r>
        <w:rPr>
          <w:rFonts w:hint="eastAsia"/>
          <w:sz w:val="24"/>
          <w:szCs w:val="24"/>
        </w:rPr>
        <w:t>xxxxxxxx5b63"</w:t>
      </w:r>
    </w:p>
    <w:p w14:paraId="4CD9C9A9" w14:textId="77777777" w:rsidR="00CE7F97" w:rsidRPr="00E07823" w:rsidRDefault="00CE7F97" w:rsidP="00E07823">
      <w:pPr>
        <w:ind w:firstLineChars="200" w:firstLine="480"/>
        <w:rPr>
          <w:rFonts w:hint="eastAsia"/>
        </w:rPr>
      </w:pPr>
      <w:r w:rsidRPr="00E07823">
        <w:rPr>
          <w:rFonts w:hint="eastAsia"/>
        </w:rPr>
        <w:t>}</w:t>
      </w:r>
    </w:p>
    <w:p w14:paraId="5A1A3C0C" w14:textId="77777777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</w:p>
    <w:p w14:paraId="3B7E8887" w14:textId="77777777" w:rsidR="00CE7F97" w:rsidRDefault="00CE7F97" w:rsidP="00CE7F97">
      <w:pPr>
        <w:pStyle w:val="a9"/>
        <w:numPr>
          <w:ilvl w:val="0"/>
          <w:numId w:val="3"/>
        </w:numPr>
        <w:contextualSpacing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设置上报间隔</w:t>
      </w:r>
    </w:p>
    <w:p w14:paraId="004879AA" w14:textId="77777777" w:rsidR="00CE7F97" w:rsidRDefault="00CE7F97" w:rsidP="00CE7F97">
      <w:pPr>
        <w:pStyle w:val="a9"/>
        <w:ind w:left="360"/>
        <w:rPr>
          <w:rFonts w:hint="eastAsia"/>
        </w:rPr>
      </w:pPr>
      <w:r>
        <w:rPr>
          <w:rFonts w:hint="eastAsia"/>
          <w:sz w:val="24"/>
          <w:szCs w:val="24"/>
        </w:rPr>
        <w:t>最小间隔为</w:t>
      </w:r>
      <w:r>
        <w:rPr>
          <w:sz w:val="24"/>
          <w:szCs w:val="24"/>
        </w:rPr>
        <w:t>30</w:t>
      </w:r>
      <w:r>
        <w:rPr>
          <w:rFonts w:hint="eastAsia"/>
          <w:sz w:val="24"/>
          <w:szCs w:val="24"/>
        </w:rPr>
        <w:t>s</w:t>
      </w:r>
    </w:p>
    <w:p w14:paraId="77702155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发送</w:t>
      </w:r>
      <w:r>
        <w:rPr>
          <w:sz w:val="24"/>
          <w:szCs w:val="24"/>
        </w:rPr>
        <w:t>interval=100</w:t>
      </w:r>
      <w:r>
        <w:rPr>
          <w:rFonts w:hint="eastAsia"/>
        </w:rPr>
        <w:t>，</w:t>
      </w:r>
      <w:r>
        <w:rPr>
          <w:rFonts w:hint="eastAsia"/>
          <w:sz w:val="24"/>
          <w:szCs w:val="24"/>
        </w:rPr>
        <w:t>设置间隔时间为1</w:t>
      </w:r>
      <w:r>
        <w:rPr>
          <w:sz w:val="24"/>
          <w:szCs w:val="24"/>
        </w:rPr>
        <w:t>00</w:t>
      </w:r>
      <w:r>
        <w:rPr>
          <w:rFonts w:hint="eastAsia"/>
          <w:sz w:val="24"/>
          <w:szCs w:val="24"/>
        </w:rPr>
        <w:t>秒</w:t>
      </w:r>
    </w:p>
    <w:p w14:paraId="23BBAB06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返回</w:t>
      </w:r>
    </w:p>
    <w:p w14:paraId="719CD1AE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{</w:t>
      </w:r>
    </w:p>
    <w:p w14:paraId="2824EB83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cmd</w:t>
      </w:r>
      <w:proofErr w:type="spellEnd"/>
      <w:r>
        <w:rPr>
          <w:rFonts w:hint="eastAsia"/>
          <w:sz w:val="24"/>
          <w:szCs w:val="24"/>
        </w:rPr>
        <w:t>": "cloud",</w:t>
      </w:r>
    </w:p>
    <w:p w14:paraId="2B6BB843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postip</w:t>
      </w:r>
      <w:proofErr w:type="spellEnd"/>
      <w:r>
        <w:rPr>
          <w:rFonts w:hint="eastAsia"/>
          <w:sz w:val="24"/>
          <w:szCs w:val="24"/>
        </w:rPr>
        <w:t>": "123.57.12.252",</w:t>
      </w:r>
    </w:p>
    <w:p w14:paraId="5E88BA9B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postpt</w:t>
      </w:r>
      <w:proofErr w:type="spellEnd"/>
      <w:r>
        <w:rPr>
          <w:rFonts w:hint="eastAsia"/>
          <w:sz w:val="24"/>
          <w:szCs w:val="24"/>
        </w:rPr>
        <w:t>": "9128",</w:t>
      </w:r>
    </w:p>
    <w:p w14:paraId="3E6BA519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tcpserverpt</w:t>
      </w:r>
      <w:proofErr w:type="spellEnd"/>
      <w:r>
        <w:rPr>
          <w:rFonts w:hint="eastAsia"/>
          <w:sz w:val="24"/>
          <w:szCs w:val="24"/>
        </w:rPr>
        <w:t>": "1234",</w:t>
      </w:r>
    </w:p>
    <w:p w14:paraId="42A9934A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udpserverpt</w:t>
      </w:r>
      <w:proofErr w:type="spellEnd"/>
      <w:r>
        <w:rPr>
          <w:rFonts w:hint="eastAsia"/>
          <w:sz w:val="24"/>
          <w:szCs w:val="24"/>
        </w:rPr>
        <w:t>": "9128",</w:t>
      </w:r>
    </w:p>
    <w:p w14:paraId="7E84443D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ab/>
        <w:t>"</w:t>
      </w:r>
      <w:proofErr w:type="spellStart"/>
      <w:r>
        <w:rPr>
          <w:rFonts w:hint="eastAsia"/>
          <w:sz w:val="24"/>
          <w:szCs w:val="24"/>
        </w:rPr>
        <w:t>mqttserver</w:t>
      </w:r>
      <w:proofErr w:type="spellEnd"/>
      <w:r>
        <w:rPr>
          <w:rFonts w:hint="eastAsia"/>
          <w:sz w:val="24"/>
          <w:szCs w:val="24"/>
        </w:rPr>
        <w:t>": "180.76.114.10",</w:t>
      </w:r>
    </w:p>
    <w:p w14:paraId="333AC781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mqttport</w:t>
      </w:r>
      <w:proofErr w:type="spellEnd"/>
      <w:r>
        <w:rPr>
          <w:rFonts w:hint="eastAsia"/>
          <w:sz w:val="24"/>
          <w:szCs w:val="24"/>
        </w:rPr>
        <w:t>": "1883",</w:t>
      </w:r>
    </w:p>
    <w:p w14:paraId="710476B4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"interval": "100",</w:t>
      </w:r>
    </w:p>
    <w:p w14:paraId="534AC53C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"runtime": 424,</w:t>
      </w:r>
    </w:p>
    <w:p w14:paraId="767D73B9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ts</w:t>
      </w:r>
      <w:proofErr w:type="spellEnd"/>
      <w:r>
        <w:rPr>
          <w:rFonts w:hint="eastAsia"/>
          <w:sz w:val="24"/>
          <w:szCs w:val="24"/>
        </w:rPr>
        <w:t>": 424,</w:t>
      </w:r>
    </w:p>
    <w:p w14:paraId="45CD73BF" w14:textId="079575C5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sn</w:t>
      </w:r>
      <w:proofErr w:type="spellEnd"/>
      <w:r>
        <w:rPr>
          <w:rFonts w:hint="eastAsia"/>
          <w:sz w:val="24"/>
          <w:szCs w:val="24"/>
        </w:rPr>
        <w:t>": "Q</w:t>
      </w:r>
      <w:r w:rsidR="00B42B0B">
        <w:rPr>
          <w:rFonts w:hint="eastAsia"/>
          <w:sz w:val="24"/>
          <w:szCs w:val="24"/>
        </w:rPr>
        <w:t>VC8</w:t>
      </w:r>
      <w:r>
        <w:rPr>
          <w:rFonts w:hint="eastAsia"/>
          <w:sz w:val="24"/>
          <w:szCs w:val="24"/>
        </w:rPr>
        <w:t>xxxxxxxx5b63"</w:t>
      </w:r>
    </w:p>
    <w:p w14:paraId="75DE43D2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}</w:t>
      </w:r>
    </w:p>
    <w:p w14:paraId="6ADCBC88" w14:textId="77777777" w:rsidR="00CE7F97" w:rsidRDefault="00CE7F97" w:rsidP="00CE7F97">
      <w:pPr>
        <w:pStyle w:val="a9"/>
        <w:ind w:left="360"/>
        <w:rPr>
          <w:rFonts w:hint="eastAsia"/>
          <w:sz w:val="24"/>
          <w:szCs w:val="24"/>
        </w:rPr>
      </w:pPr>
    </w:p>
    <w:p w14:paraId="3139A751" w14:textId="77777777" w:rsidR="00CE7F97" w:rsidRDefault="00CE7F97" w:rsidP="00CE7F97">
      <w:pPr>
        <w:pStyle w:val="a9"/>
        <w:numPr>
          <w:ilvl w:val="0"/>
          <w:numId w:val="3"/>
        </w:numPr>
        <w:contextualSpacing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查询定时参数</w:t>
      </w:r>
    </w:p>
    <w:p w14:paraId="0BD49649" w14:textId="77777777" w:rsidR="00CE7F97" w:rsidRDefault="00CE7F97" w:rsidP="00CE7F97">
      <w:pPr>
        <w:pStyle w:val="a9"/>
        <w:ind w:left="480" w:hangingChars="200" w:hanging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逐个定时参数查询</w:t>
      </w:r>
    </w:p>
    <w:p w14:paraId="75962969" w14:textId="77777777" w:rsidR="00CE7F97" w:rsidRDefault="00CE7F97" w:rsidP="00CE7F97">
      <w:pPr>
        <w:pStyle w:val="a9"/>
        <w:ind w:left="480" w:hangingChars="200" w:hanging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发送timer1=?</w:t>
      </w:r>
    </w:p>
    <w:p w14:paraId="1CBF9882" w14:textId="77777777" w:rsidR="00CE7F97" w:rsidRDefault="00CE7F97" w:rsidP="00CE7F97">
      <w:pPr>
        <w:pStyle w:val="a9"/>
        <w:ind w:left="480" w:hangingChars="200" w:hanging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返回</w:t>
      </w:r>
    </w:p>
    <w:p w14:paraId="7D4A7456" w14:textId="77777777" w:rsidR="00CE7F97" w:rsidRDefault="00CE7F97" w:rsidP="00CE7F97">
      <w:pPr>
        <w:pStyle w:val="a9"/>
        <w:ind w:left="480" w:hangingChars="200" w:hanging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{</w:t>
      </w:r>
    </w:p>
    <w:p w14:paraId="2C5E0187" w14:textId="77777777" w:rsidR="00CE7F97" w:rsidRDefault="00CE7F97" w:rsidP="00CE7F97">
      <w:pPr>
        <w:pStyle w:val="a9"/>
        <w:ind w:left="480" w:hangingChars="200" w:hanging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"num": 1,           //定时器序号</w:t>
      </w:r>
    </w:p>
    <w:p w14:paraId="2D6D5C4E" w14:textId="77777777" w:rsidR="00CE7F97" w:rsidRDefault="00CE7F97" w:rsidP="00CE7F97">
      <w:pPr>
        <w:pStyle w:val="a9"/>
        <w:ind w:left="480" w:hangingChars="200" w:hanging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"hour": 15,         //时</w:t>
      </w:r>
    </w:p>
    <w:p w14:paraId="577AE205" w14:textId="77777777" w:rsidR="00CE7F97" w:rsidRDefault="00CE7F97" w:rsidP="00CE7F97">
      <w:pPr>
        <w:pStyle w:val="a9"/>
        <w:ind w:left="480" w:hangingChars="200" w:hanging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"min": 27,         //分</w:t>
      </w:r>
    </w:p>
    <w:p w14:paraId="203DB0CF" w14:textId="77777777" w:rsidR="00CE7F97" w:rsidRDefault="00CE7F97" w:rsidP="00CE7F97">
      <w:pPr>
        <w:pStyle w:val="a9"/>
        <w:ind w:left="480" w:hangingChars="200" w:hanging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"sec": 51,         //秒</w:t>
      </w:r>
    </w:p>
    <w:p w14:paraId="79B4CA9D" w14:textId="77777777" w:rsidR="00CE7F97" w:rsidRDefault="00CE7F97" w:rsidP="00CE7F97">
      <w:pPr>
        <w:pStyle w:val="a9"/>
        <w:ind w:left="480" w:hangingChars="200" w:hanging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"week": "0000000",//从左到右分别是星期日、星期一、星期二、星期三、星期四、星期五、星期六</w:t>
      </w:r>
    </w:p>
    <w:p w14:paraId="27CDEBF0" w14:textId="37175A29" w:rsidR="00CE7F97" w:rsidRDefault="00CE7F97" w:rsidP="00CE7F97">
      <w:pPr>
        <w:pStyle w:val="a9"/>
        <w:ind w:left="480" w:hangingChars="200" w:hanging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"output": " 00</w:t>
      </w:r>
      <w:r w:rsidR="00DC15FC">
        <w:rPr>
          <w:rFonts w:hint="eastAsia"/>
          <w:sz w:val="24"/>
          <w:szCs w:val="24"/>
        </w:rPr>
        <w:t>0</w:t>
      </w:r>
      <w:r w:rsidR="0087670F">
        <w:rPr>
          <w:rFonts w:hint="eastAsia"/>
          <w:sz w:val="24"/>
          <w:szCs w:val="24"/>
        </w:rPr>
        <w:t>00</w:t>
      </w:r>
      <w:r w:rsidR="00DC15FC">
        <w:rPr>
          <w:rFonts w:hint="eastAsia"/>
          <w:sz w:val="24"/>
          <w:szCs w:val="24"/>
        </w:rPr>
        <w:t>0</w:t>
      </w:r>
      <w:r w:rsidR="0094535B">
        <w:rPr>
          <w:rFonts w:hint="eastAsia"/>
          <w:sz w:val="24"/>
          <w:szCs w:val="24"/>
        </w:rPr>
        <w:t>00</w:t>
      </w:r>
      <w:r>
        <w:rPr>
          <w:rFonts w:hint="eastAsia"/>
          <w:sz w:val="24"/>
          <w:szCs w:val="24"/>
        </w:rPr>
        <w:t>",</w:t>
      </w:r>
    </w:p>
    <w:p w14:paraId="21E11641" w14:textId="77777777" w:rsidR="00CE7F97" w:rsidRDefault="00CE7F97" w:rsidP="00CE7F97">
      <w:pPr>
        <w:pStyle w:val="a9"/>
        <w:ind w:left="480" w:hangingChars="200" w:hanging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ts</w:t>
      </w:r>
      <w:proofErr w:type="spellEnd"/>
      <w:r>
        <w:rPr>
          <w:rFonts w:hint="eastAsia"/>
          <w:sz w:val="24"/>
          <w:szCs w:val="24"/>
        </w:rPr>
        <w:t>": 1651908559,</w:t>
      </w:r>
    </w:p>
    <w:p w14:paraId="531F7AB4" w14:textId="77777777" w:rsidR="00CE7F97" w:rsidRDefault="00CE7F97" w:rsidP="00CE7F97">
      <w:pPr>
        <w:pStyle w:val="a9"/>
        <w:ind w:left="480" w:hangingChars="200" w:hanging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"runtime": 23067,</w:t>
      </w:r>
    </w:p>
    <w:p w14:paraId="79B322FB" w14:textId="37DF6B54" w:rsidR="00CE7F97" w:rsidRDefault="00CE7F97" w:rsidP="00CE7F97">
      <w:pPr>
        <w:pStyle w:val="a9"/>
        <w:ind w:left="480" w:hangingChars="200" w:hanging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sn</w:t>
      </w:r>
      <w:proofErr w:type="spellEnd"/>
      <w:r>
        <w:rPr>
          <w:rFonts w:hint="eastAsia"/>
          <w:sz w:val="24"/>
          <w:szCs w:val="24"/>
        </w:rPr>
        <w:t>": "</w:t>
      </w:r>
      <w:bookmarkStart w:id="8" w:name="OLE_LINK10"/>
      <w:r>
        <w:rPr>
          <w:rFonts w:hint="eastAsia"/>
          <w:sz w:val="24"/>
          <w:szCs w:val="24"/>
        </w:rPr>
        <w:t>Q</w:t>
      </w:r>
      <w:r w:rsidR="00B42B0B">
        <w:rPr>
          <w:rFonts w:hint="eastAsia"/>
          <w:sz w:val="24"/>
          <w:szCs w:val="24"/>
        </w:rPr>
        <w:t>VC8</w:t>
      </w:r>
      <w:r>
        <w:rPr>
          <w:rFonts w:hint="eastAsia"/>
          <w:sz w:val="24"/>
          <w:szCs w:val="24"/>
        </w:rPr>
        <w:t>xxxxxxxx5b63</w:t>
      </w:r>
      <w:bookmarkEnd w:id="8"/>
      <w:r>
        <w:rPr>
          <w:rFonts w:hint="eastAsia"/>
          <w:sz w:val="24"/>
          <w:szCs w:val="24"/>
        </w:rPr>
        <w:t>",</w:t>
      </w:r>
    </w:p>
    <w:p w14:paraId="6851DDFC" w14:textId="77777777" w:rsidR="00CE7F97" w:rsidRDefault="00CE7F97" w:rsidP="00CE7F97">
      <w:pPr>
        <w:pStyle w:val="a9"/>
        <w:ind w:left="480" w:hangingChars="200" w:hanging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  <w:t>"</w:t>
      </w:r>
      <w:proofErr w:type="spellStart"/>
      <w:r>
        <w:rPr>
          <w:rFonts w:hint="eastAsia"/>
          <w:sz w:val="24"/>
          <w:szCs w:val="24"/>
        </w:rPr>
        <w:t>cmd</w:t>
      </w:r>
      <w:proofErr w:type="spellEnd"/>
      <w:r>
        <w:rPr>
          <w:rFonts w:hint="eastAsia"/>
          <w:sz w:val="24"/>
          <w:szCs w:val="24"/>
        </w:rPr>
        <w:t>": "timer1"</w:t>
      </w:r>
    </w:p>
    <w:p w14:paraId="27BDEE7B" w14:textId="77777777" w:rsidR="00CE7F97" w:rsidRDefault="00CE7F97" w:rsidP="00E06D42">
      <w:pPr>
        <w:pStyle w:val="a9"/>
        <w:ind w:leftChars="100" w:left="480" w:hangingChars="100" w:hanging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}</w:t>
      </w:r>
    </w:p>
    <w:p w14:paraId="3C72A7AC" w14:textId="77777777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</w:p>
    <w:p w14:paraId="159733CD" w14:textId="77777777" w:rsidR="00CE7F97" w:rsidRDefault="00CE7F97" w:rsidP="00CE7F97">
      <w:pPr>
        <w:pStyle w:val="a9"/>
        <w:numPr>
          <w:ilvl w:val="0"/>
          <w:numId w:val="3"/>
        </w:numPr>
        <w:contextualSpacing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定时参数设置</w:t>
      </w:r>
    </w:p>
    <w:p w14:paraId="64AAE96E" w14:textId="64BF2E2B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发送timer1=150630/0000001/11</w:t>
      </w:r>
      <w:r w:rsidR="00DC15FC">
        <w:rPr>
          <w:rFonts w:hint="eastAsia"/>
          <w:sz w:val="24"/>
          <w:szCs w:val="24"/>
        </w:rPr>
        <w:t>11</w:t>
      </w:r>
      <w:r w:rsidR="0094535B">
        <w:rPr>
          <w:rFonts w:hint="eastAsia"/>
          <w:sz w:val="24"/>
          <w:szCs w:val="24"/>
        </w:rPr>
        <w:t>11</w:t>
      </w:r>
      <w:r w:rsidR="0087670F">
        <w:rPr>
          <w:rFonts w:hint="eastAsia"/>
          <w:sz w:val="24"/>
          <w:szCs w:val="24"/>
        </w:rPr>
        <w:t>11</w:t>
      </w:r>
    </w:p>
    <w:p w14:paraId="0BCA1661" w14:textId="77777777" w:rsidR="00CE7F97" w:rsidRDefault="00CE7F97" w:rsidP="00CE7F97">
      <w:pPr>
        <w:pStyle w:val="a9"/>
        <w:ind w:left="0"/>
        <w:rPr>
          <w:rFonts w:hint="eastAsia"/>
          <w:szCs w:val="21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Cs w:val="21"/>
        </w:rPr>
        <w:t>timer1定时器1</w:t>
      </w:r>
    </w:p>
    <w:p w14:paraId="62C92C8D" w14:textId="77777777" w:rsidR="00CE7F97" w:rsidRDefault="00CE7F97" w:rsidP="00CE7F97">
      <w:pPr>
        <w:pStyle w:val="a9"/>
        <w:ind w:left="0"/>
        <w:rPr>
          <w:rFonts w:hint="eastAsia"/>
          <w:szCs w:val="21"/>
        </w:rPr>
      </w:pPr>
      <w:r>
        <w:rPr>
          <w:rFonts w:hint="eastAsia"/>
          <w:szCs w:val="21"/>
        </w:rPr>
        <w:t xml:space="preserve">    150630 15(时)06(分)30(秒)</w:t>
      </w:r>
    </w:p>
    <w:p w14:paraId="5ABF0898" w14:textId="77777777" w:rsidR="00CE7F97" w:rsidRDefault="00CE7F97" w:rsidP="00CE7F97">
      <w:pPr>
        <w:pStyle w:val="a9"/>
        <w:ind w:left="0"/>
        <w:rPr>
          <w:rFonts w:hint="eastAsia"/>
          <w:szCs w:val="21"/>
        </w:rPr>
      </w:pPr>
      <w:r>
        <w:rPr>
          <w:rFonts w:hint="eastAsia"/>
          <w:szCs w:val="21"/>
        </w:rPr>
        <w:t xml:space="preserve">    0000001 从左到右星期日、星期一、星期二、星期三、星期四、星期五、星期六</w:t>
      </w:r>
    </w:p>
    <w:p w14:paraId="6DB99438" w14:textId="5AF05E18" w:rsidR="00CE7F97" w:rsidRDefault="00CE7F97" w:rsidP="00CE7F97">
      <w:pPr>
        <w:pStyle w:val="a9"/>
        <w:ind w:left="0"/>
        <w:rPr>
          <w:rFonts w:hint="eastAsia"/>
          <w:szCs w:val="21"/>
        </w:rPr>
      </w:pPr>
      <w:r>
        <w:rPr>
          <w:rFonts w:hint="eastAsia"/>
          <w:szCs w:val="21"/>
        </w:rPr>
        <w:t xml:space="preserve">    11</w:t>
      </w:r>
      <w:r w:rsidR="0087670F">
        <w:rPr>
          <w:rFonts w:hint="eastAsia"/>
          <w:szCs w:val="21"/>
        </w:rPr>
        <w:t>1111</w:t>
      </w:r>
      <w:r w:rsidR="00DC15FC">
        <w:rPr>
          <w:rFonts w:hint="eastAsia"/>
          <w:szCs w:val="21"/>
        </w:rPr>
        <w:t>11</w:t>
      </w:r>
      <w:r>
        <w:rPr>
          <w:rFonts w:hint="eastAsia"/>
          <w:szCs w:val="21"/>
        </w:rPr>
        <w:t xml:space="preserve"> 设置继电器1-</w:t>
      </w:r>
      <w:r w:rsidR="0087670F">
        <w:rPr>
          <w:rFonts w:hint="eastAsia"/>
          <w:szCs w:val="21"/>
        </w:rPr>
        <w:t>8</w:t>
      </w:r>
      <w:r>
        <w:rPr>
          <w:rFonts w:hint="eastAsia"/>
          <w:szCs w:val="21"/>
        </w:rPr>
        <w:t>打开</w:t>
      </w:r>
    </w:p>
    <w:p w14:paraId="037822DB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返回</w:t>
      </w:r>
    </w:p>
    <w:p w14:paraId="32DDDE70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>{</w:t>
      </w:r>
    </w:p>
    <w:p w14:paraId="04AB2EFB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  <w:t>"num": 1,</w:t>
      </w:r>
    </w:p>
    <w:p w14:paraId="363600D1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  <w:t>"hour": 15,</w:t>
      </w:r>
    </w:p>
    <w:p w14:paraId="50CA1D27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  <w:t>"min": 6,</w:t>
      </w:r>
    </w:p>
    <w:p w14:paraId="74CD4917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  <w:t>"sec": 30,</w:t>
      </w:r>
    </w:p>
    <w:p w14:paraId="0279F517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  <w:t>"week": "0000001",</w:t>
      </w:r>
    </w:p>
    <w:p w14:paraId="1BBC1F0B" w14:textId="61AE3A85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  <w:t>"output": "</w:t>
      </w:r>
      <w:r>
        <w:rPr>
          <w:rFonts w:hint="eastAsia"/>
          <w:sz w:val="24"/>
          <w:szCs w:val="24"/>
        </w:rPr>
        <w:t>11</w:t>
      </w:r>
      <w:r w:rsidR="00DC15FC">
        <w:rPr>
          <w:rFonts w:hint="eastAsia"/>
          <w:sz w:val="24"/>
          <w:szCs w:val="24"/>
        </w:rPr>
        <w:t>1</w:t>
      </w:r>
      <w:r w:rsidR="0087670F">
        <w:rPr>
          <w:rFonts w:hint="eastAsia"/>
          <w:sz w:val="24"/>
          <w:szCs w:val="24"/>
        </w:rPr>
        <w:t>11</w:t>
      </w:r>
      <w:r w:rsidR="00DC15FC">
        <w:rPr>
          <w:rFonts w:hint="eastAsia"/>
          <w:sz w:val="24"/>
          <w:szCs w:val="24"/>
        </w:rPr>
        <w:t>1</w:t>
      </w:r>
      <w:r w:rsidR="0094535B">
        <w:rPr>
          <w:rFonts w:hint="eastAsia"/>
          <w:sz w:val="24"/>
          <w:szCs w:val="24"/>
        </w:rPr>
        <w:t>11</w:t>
      </w:r>
      <w:r>
        <w:rPr>
          <w:sz w:val="24"/>
          <w:szCs w:val="24"/>
        </w:rPr>
        <w:t>",</w:t>
      </w:r>
    </w:p>
    <w:p w14:paraId="1AFF9881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  <w:t>"</w:t>
      </w:r>
      <w:proofErr w:type="spellStart"/>
      <w:r>
        <w:rPr>
          <w:sz w:val="24"/>
          <w:szCs w:val="24"/>
        </w:rPr>
        <w:t>ts</w:t>
      </w:r>
      <w:proofErr w:type="spellEnd"/>
      <w:r>
        <w:rPr>
          <w:sz w:val="24"/>
          <w:szCs w:val="24"/>
        </w:rPr>
        <w:t>": 1651908701,</w:t>
      </w:r>
    </w:p>
    <w:p w14:paraId="5A8A5D7C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lastRenderedPageBreak/>
        <w:tab/>
        <w:t>"runtime": 23209,</w:t>
      </w:r>
    </w:p>
    <w:p w14:paraId="093148F9" w14:textId="2F8BCC15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  <w:t>"</w:t>
      </w:r>
      <w:proofErr w:type="spellStart"/>
      <w:r>
        <w:rPr>
          <w:sz w:val="24"/>
          <w:szCs w:val="24"/>
        </w:rPr>
        <w:t>sn</w:t>
      </w:r>
      <w:proofErr w:type="spellEnd"/>
      <w:r>
        <w:rPr>
          <w:sz w:val="24"/>
          <w:szCs w:val="24"/>
        </w:rPr>
        <w:t>": "</w:t>
      </w:r>
      <w:r>
        <w:rPr>
          <w:rFonts w:hint="eastAsia"/>
          <w:sz w:val="24"/>
          <w:szCs w:val="24"/>
        </w:rPr>
        <w:t>Q</w:t>
      </w:r>
      <w:r w:rsidR="00B42B0B">
        <w:rPr>
          <w:rFonts w:hint="eastAsia"/>
          <w:sz w:val="24"/>
          <w:szCs w:val="24"/>
        </w:rPr>
        <w:t>VC8</w:t>
      </w:r>
      <w:r>
        <w:rPr>
          <w:rFonts w:hint="eastAsia"/>
          <w:sz w:val="24"/>
          <w:szCs w:val="24"/>
        </w:rPr>
        <w:t>xxxxxxxx5b63</w:t>
      </w:r>
      <w:r>
        <w:rPr>
          <w:sz w:val="24"/>
          <w:szCs w:val="24"/>
        </w:rPr>
        <w:t>",</w:t>
      </w:r>
    </w:p>
    <w:p w14:paraId="42C933A7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  <w:t>"</w:t>
      </w:r>
      <w:proofErr w:type="spellStart"/>
      <w:r>
        <w:rPr>
          <w:sz w:val="24"/>
          <w:szCs w:val="24"/>
        </w:rPr>
        <w:t>cmd</w:t>
      </w:r>
      <w:proofErr w:type="spellEnd"/>
      <w:r>
        <w:rPr>
          <w:sz w:val="24"/>
          <w:szCs w:val="24"/>
        </w:rPr>
        <w:t>": "timer1"</w:t>
      </w:r>
    </w:p>
    <w:p w14:paraId="3BCF542D" w14:textId="77777777" w:rsidR="00CE7F97" w:rsidRDefault="00CE7F97" w:rsidP="00CE7F97">
      <w:pPr>
        <w:pStyle w:val="a9"/>
        <w:ind w:left="0"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>}</w:t>
      </w:r>
    </w:p>
    <w:p w14:paraId="1BDD1944" w14:textId="77777777" w:rsidR="00CE7F97" w:rsidRDefault="00CE7F97" w:rsidP="00CE7F97">
      <w:pPr>
        <w:pStyle w:val="a9"/>
        <w:ind w:left="0"/>
        <w:rPr>
          <w:rFonts w:hint="eastAsia"/>
          <w:sz w:val="24"/>
          <w:szCs w:val="24"/>
        </w:rPr>
      </w:pPr>
    </w:p>
    <w:p w14:paraId="140C4109" w14:textId="77777777" w:rsidR="00E06D42" w:rsidRDefault="00E06D42" w:rsidP="00E06D42">
      <w:pPr>
        <w:pStyle w:val="a9"/>
        <w:numPr>
          <w:ilvl w:val="0"/>
          <w:numId w:val="3"/>
        </w:numPr>
        <w:ind w:left="502"/>
        <w:contextualSpacing w:val="0"/>
        <w:rPr>
          <w:rFonts w:hint="eastAsia"/>
        </w:rPr>
      </w:pPr>
      <w:r>
        <w:rPr>
          <w:rFonts w:hint="eastAsia"/>
        </w:rPr>
        <w:t>经纬度定时</w:t>
      </w:r>
    </w:p>
    <w:p w14:paraId="3527C266" w14:textId="77777777" w:rsidR="00E06D42" w:rsidRDefault="00E06D42" w:rsidP="00E06D42">
      <w:pPr>
        <w:ind w:firstLineChars="200" w:firstLine="480"/>
        <w:rPr>
          <w:rFonts w:hint="eastAsia"/>
        </w:rPr>
      </w:pPr>
      <w:r>
        <w:rPr>
          <w:rFonts w:hint="eastAsia"/>
        </w:rPr>
        <w:t xml:space="preserve">查询经纬度定时相关参数 </w:t>
      </w:r>
      <w:proofErr w:type="spellStart"/>
      <w:r>
        <w:rPr>
          <w:rFonts w:hint="eastAsia"/>
        </w:rPr>
        <w:t>gpstimer</w:t>
      </w:r>
      <w:proofErr w:type="spellEnd"/>
      <w:r>
        <w:rPr>
          <w:rFonts w:hint="eastAsia"/>
        </w:rPr>
        <w:t>=?</w:t>
      </w:r>
    </w:p>
    <w:p w14:paraId="51598B82" w14:textId="77777777" w:rsidR="00E06D42" w:rsidRDefault="00E06D42" w:rsidP="00E06D42">
      <w:pPr>
        <w:pStyle w:val="a9"/>
        <w:ind w:left="420" w:firstLineChars="100" w:firstLine="210"/>
        <w:rPr>
          <w:rFonts w:hint="eastAsia"/>
        </w:rPr>
      </w:pPr>
      <w:r>
        <w:rPr>
          <w:rFonts w:hint="eastAsia"/>
        </w:rPr>
        <w:t>{</w:t>
      </w:r>
    </w:p>
    <w:p w14:paraId="7349ECDD" w14:textId="77777777" w:rsidR="00E06D42" w:rsidRDefault="00E06D42" w:rsidP="00E06D42">
      <w:pPr>
        <w:pStyle w:val="a9"/>
        <w:ind w:left="42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": "</w:t>
      </w:r>
      <w:proofErr w:type="spellStart"/>
      <w:r>
        <w:rPr>
          <w:rFonts w:hint="eastAsia"/>
        </w:rPr>
        <w:t>gpstimer</w:t>
      </w:r>
      <w:proofErr w:type="spellEnd"/>
      <w:r>
        <w:rPr>
          <w:rFonts w:hint="eastAsia"/>
        </w:rPr>
        <w:t>",</w:t>
      </w:r>
      <w:r>
        <w:tab/>
      </w:r>
      <w:r>
        <w:tab/>
      </w:r>
      <w:r>
        <w:rPr>
          <w:rFonts w:hint="eastAsia"/>
        </w:rPr>
        <w:t>//命令</w:t>
      </w:r>
    </w:p>
    <w:p w14:paraId="7610D70A" w14:textId="77777777" w:rsidR="00E06D42" w:rsidRDefault="00E06D42" w:rsidP="00E06D42">
      <w:pPr>
        <w:pStyle w:val="a9"/>
        <w:ind w:left="42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gpstimer</w:t>
      </w:r>
      <w:proofErr w:type="spellEnd"/>
      <w:r>
        <w:rPr>
          <w:rFonts w:hint="eastAsia"/>
        </w:rPr>
        <w:t>": 0,</w:t>
      </w:r>
      <w:r>
        <w:tab/>
      </w:r>
      <w:r>
        <w:tab/>
      </w:r>
      <w:r>
        <w:tab/>
      </w:r>
      <w:r>
        <w:rPr>
          <w:rFonts w:hint="eastAsia"/>
        </w:rPr>
        <w:t>//经纬度定时使能</w:t>
      </w:r>
    </w:p>
    <w:p w14:paraId="7F16851A" w14:textId="77777777" w:rsidR="00E06D42" w:rsidRDefault="00E06D42" w:rsidP="00E06D42">
      <w:pPr>
        <w:pStyle w:val="a9"/>
        <w:ind w:left="42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areacode</w:t>
      </w:r>
      <w:proofErr w:type="spellEnd"/>
      <w:r>
        <w:rPr>
          <w:rFonts w:hint="eastAsia"/>
        </w:rPr>
        <w:t>": "0519",</w:t>
      </w:r>
      <w:r>
        <w:tab/>
      </w:r>
      <w:r>
        <w:rPr>
          <w:rFonts w:hint="eastAsia"/>
        </w:rPr>
        <w:t>//设备所在地区号</w:t>
      </w:r>
    </w:p>
    <w:p w14:paraId="1DFD3AFF" w14:textId="77777777" w:rsidR="00E06D42" w:rsidRDefault="00E06D42" w:rsidP="00E06D42">
      <w:pPr>
        <w:pStyle w:val="a9"/>
        <w:ind w:left="42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gpslat</w:t>
      </w:r>
      <w:proofErr w:type="spellEnd"/>
      <w:r>
        <w:rPr>
          <w:rFonts w:hint="eastAsia"/>
        </w:rPr>
        <w:t>": 0,</w:t>
      </w:r>
      <w:r>
        <w:tab/>
      </w:r>
      <w:r>
        <w:tab/>
      </w:r>
      <w:r>
        <w:tab/>
      </w:r>
      <w:r>
        <w:rPr>
          <w:rFonts w:hint="eastAsia"/>
        </w:rPr>
        <w:t>//纬度</w:t>
      </w:r>
    </w:p>
    <w:p w14:paraId="16CD088E" w14:textId="77777777" w:rsidR="00E06D42" w:rsidRDefault="00E06D42" w:rsidP="00E06D42">
      <w:pPr>
        <w:pStyle w:val="a9"/>
        <w:ind w:left="42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gpslng</w:t>
      </w:r>
      <w:proofErr w:type="spellEnd"/>
      <w:r>
        <w:rPr>
          <w:rFonts w:hint="eastAsia"/>
        </w:rPr>
        <w:t>": 0,</w:t>
      </w:r>
      <w:r>
        <w:tab/>
      </w:r>
      <w:r>
        <w:tab/>
      </w:r>
      <w:r>
        <w:tab/>
      </w:r>
      <w:r>
        <w:rPr>
          <w:rFonts w:hint="eastAsia"/>
        </w:rPr>
        <w:t>//经度</w:t>
      </w:r>
    </w:p>
    <w:p w14:paraId="52CDE0BD" w14:textId="50395165" w:rsidR="00E06D42" w:rsidRDefault="00E06D42" w:rsidP="00E06D42">
      <w:pPr>
        <w:pStyle w:val="a9"/>
        <w:ind w:left="42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riseout</w:t>
      </w:r>
      <w:proofErr w:type="spellEnd"/>
      <w:r>
        <w:rPr>
          <w:rFonts w:hint="eastAsia"/>
        </w:rPr>
        <w:t>": "00000000",</w:t>
      </w:r>
      <w:r>
        <w:tab/>
      </w:r>
      <w:r>
        <w:rPr>
          <w:rFonts w:hint="eastAsia"/>
        </w:rPr>
        <w:t>//日出输出</w:t>
      </w:r>
    </w:p>
    <w:p w14:paraId="3F33927E" w14:textId="7E0AFDA8" w:rsidR="00E06D42" w:rsidRPr="00064ADE" w:rsidRDefault="00E06D42" w:rsidP="00E06D42">
      <w:pPr>
        <w:pStyle w:val="a9"/>
        <w:ind w:left="420"/>
        <w:rPr>
          <w:rFonts w:hint="eastAsia"/>
          <w:color w:val="FF0000"/>
        </w:rPr>
      </w:pPr>
      <w:r>
        <w:rPr>
          <w:rFonts w:hint="eastAsia"/>
        </w:rPr>
        <w:tab/>
        <w:t xml:space="preserve">"setout": "11111111",  //日落输出 </w:t>
      </w:r>
    </w:p>
    <w:p w14:paraId="3887D1D4" w14:textId="77777777" w:rsidR="00E06D42" w:rsidRDefault="00E06D42" w:rsidP="00E06D42">
      <w:pPr>
        <w:pStyle w:val="a9"/>
        <w:ind w:left="420"/>
        <w:rPr>
          <w:rFonts w:hint="eastAsia"/>
        </w:rPr>
      </w:pPr>
      <w:r>
        <w:rPr>
          <w:rFonts w:hint="eastAsia"/>
        </w:rPr>
        <w:tab/>
        <w:t>"risetime": "6:41",</w:t>
      </w:r>
      <w:r>
        <w:tab/>
      </w:r>
      <w:r>
        <w:tab/>
      </w:r>
      <w:r>
        <w:rPr>
          <w:rFonts w:hint="eastAsia"/>
        </w:rPr>
        <w:t>//日出时间</w:t>
      </w:r>
    </w:p>
    <w:p w14:paraId="4D8974A0" w14:textId="77777777" w:rsidR="00E06D42" w:rsidRDefault="00E06D42" w:rsidP="00E06D42">
      <w:pPr>
        <w:pStyle w:val="a9"/>
        <w:ind w:left="42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settime</w:t>
      </w:r>
      <w:proofErr w:type="spellEnd"/>
      <w:r>
        <w:rPr>
          <w:rFonts w:hint="eastAsia"/>
        </w:rPr>
        <w:t>": "16:56",</w:t>
      </w:r>
      <w:r>
        <w:tab/>
      </w:r>
      <w:r>
        <w:tab/>
      </w:r>
      <w:r>
        <w:rPr>
          <w:rFonts w:hint="eastAsia"/>
        </w:rPr>
        <w:t>//日落时间</w:t>
      </w:r>
    </w:p>
    <w:p w14:paraId="2D4C0A53" w14:textId="77777777" w:rsidR="00E06D42" w:rsidRPr="00000AA5" w:rsidRDefault="00E06D42" w:rsidP="00E06D42">
      <w:pPr>
        <w:pStyle w:val="a9"/>
        <w:ind w:left="420" w:firstLineChars="200" w:firstLine="420"/>
        <w:rPr>
          <w:rFonts w:hint="eastAsia"/>
        </w:rPr>
      </w:pPr>
      <w:r w:rsidRPr="00000AA5">
        <w:rPr>
          <w:rFonts w:hint="eastAsia"/>
        </w:rPr>
        <w:t>"</w:t>
      </w:r>
      <w:proofErr w:type="spellStart"/>
      <w:r w:rsidRPr="00000AA5">
        <w:rPr>
          <w:rFonts w:hint="eastAsia"/>
        </w:rPr>
        <w:t>realrise</w:t>
      </w:r>
      <w:proofErr w:type="spellEnd"/>
      <w:r w:rsidRPr="00000AA5">
        <w:rPr>
          <w:rFonts w:hint="eastAsia"/>
        </w:rPr>
        <w:t>": "6:39",</w:t>
      </w:r>
    </w:p>
    <w:p w14:paraId="5934D0B7" w14:textId="77777777" w:rsidR="00E06D42" w:rsidRPr="00000AA5" w:rsidRDefault="00E06D42" w:rsidP="00E06D42">
      <w:pPr>
        <w:pStyle w:val="a9"/>
        <w:ind w:left="420"/>
        <w:rPr>
          <w:rFonts w:hint="eastAsia"/>
        </w:rPr>
      </w:pPr>
      <w:r w:rsidRPr="00000AA5">
        <w:rPr>
          <w:rFonts w:hint="eastAsia"/>
        </w:rPr>
        <w:t xml:space="preserve">  </w:t>
      </w:r>
      <w:r>
        <w:tab/>
      </w:r>
      <w:r w:rsidRPr="00000AA5">
        <w:rPr>
          <w:rFonts w:hint="eastAsia"/>
        </w:rPr>
        <w:t>"</w:t>
      </w:r>
      <w:proofErr w:type="spellStart"/>
      <w:r w:rsidRPr="00000AA5">
        <w:rPr>
          <w:rFonts w:hint="eastAsia"/>
        </w:rPr>
        <w:t>realset</w:t>
      </w:r>
      <w:proofErr w:type="spellEnd"/>
      <w:r w:rsidRPr="00000AA5">
        <w:rPr>
          <w:rFonts w:hint="eastAsia"/>
        </w:rPr>
        <w:t>": "17:0",</w:t>
      </w:r>
    </w:p>
    <w:p w14:paraId="5A37F005" w14:textId="77777777" w:rsidR="00E06D42" w:rsidRPr="00E06D42" w:rsidRDefault="00E06D42" w:rsidP="00E06D42">
      <w:pPr>
        <w:pStyle w:val="a9"/>
        <w:ind w:left="420"/>
        <w:rPr>
          <w:rFonts w:hint="eastAsia"/>
        </w:rPr>
      </w:pPr>
      <w:r>
        <w:tab/>
      </w:r>
      <w:r w:rsidRPr="00E06D42">
        <w:rPr>
          <w:rFonts w:hint="eastAsia"/>
        </w:rPr>
        <w:t>"</w:t>
      </w:r>
      <w:proofErr w:type="spellStart"/>
      <w:r w:rsidRPr="00E06D42">
        <w:rPr>
          <w:rFonts w:hint="eastAsia"/>
        </w:rPr>
        <w:t>sunriseoffset</w:t>
      </w:r>
      <w:proofErr w:type="spellEnd"/>
      <w:r w:rsidRPr="00E06D42">
        <w:rPr>
          <w:rFonts w:hint="eastAsia"/>
        </w:rPr>
        <w:t>":-5,</w:t>
      </w:r>
    </w:p>
    <w:p w14:paraId="2EFFCD1A" w14:textId="77777777" w:rsidR="00E06D42" w:rsidRDefault="00E06D42" w:rsidP="00E06D42">
      <w:pPr>
        <w:pStyle w:val="a9"/>
        <w:ind w:left="420"/>
        <w:rPr>
          <w:rFonts w:hint="eastAsia"/>
        </w:rPr>
      </w:pPr>
      <w:r w:rsidRPr="00E06D42">
        <w:tab/>
      </w:r>
      <w:r w:rsidRPr="00E06D42">
        <w:rPr>
          <w:rFonts w:hint="eastAsia"/>
        </w:rPr>
        <w:t>“sunsetoffset":5,</w:t>
      </w:r>
    </w:p>
    <w:p w14:paraId="266C3DC2" w14:textId="77777777" w:rsidR="00E06D42" w:rsidRDefault="00E06D42" w:rsidP="00E06D42">
      <w:pPr>
        <w:pStyle w:val="a9"/>
        <w:ind w:left="42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ts</w:t>
      </w:r>
      <w:proofErr w:type="spellEnd"/>
      <w:r>
        <w:rPr>
          <w:rFonts w:hint="eastAsia"/>
        </w:rPr>
        <w:t>": 1732937411,</w:t>
      </w:r>
    </w:p>
    <w:p w14:paraId="2189F0C1" w14:textId="77777777" w:rsidR="00E06D42" w:rsidRDefault="00E06D42" w:rsidP="00E06D42">
      <w:pPr>
        <w:pStyle w:val="a9"/>
        <w:ind w:left="420"/>
        <w:rPr>
          <w:rFonts w:hint="eastAsia"/>
        </w:rPr>
      </w:pPr>
      <w:r>
        <w:rPr>
          <w:rFonts w:hint="eastAsia"/>
        </w:rPr>
        <w:tab/>
        <w:t>"runtime": 98,</w:t>
      </w:r>
    </w:p>
    <w:p w14:paraId="43E5D535" w14:textId="0A06DBA4" w:rsidR="00E06D42" w:rsidRDefault="00E06D42" w:rsidP="00E06D42">
      <w:pPr>
        <w:pStyle w:val="a9"/>
        <w:ind w:left="420"/>
        <w:rPr>
          <w:rFonts w:hint="eastAsia"/>
        </w:rPr>
      </w:pPr>
      <w:r>
        <w:rPr>
          <w:rFonts w:hint="eastAsia"/>
        </w:rPr>
        <w:tab/>
        <w:t>"</w:t>
      </w:r>
      <w:proofErr w:type="spellStart"/>
      <w:r>
        <w:rPr>
          <w:rFonts w:hint="eastAsia"/>
        </w:rPr>
        <w:t>sn</w:t>
      </w:r>
      <w:proofErr w:type="spellEnd"/>
      <w:r>
        <w:rPr>
          <w:rFonts w:hint="eastAsia"/>
        </w:rPr>
        <w:t>": "</w:t>
      </w:r>
      <w:r w:rsidRPr="00E06D42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Q</w:t>
      </w:r>
      <w:r w:rsidR="00B42B0B">
        <w:rPr>
          <w:rFonts w:hint="eastAsia"/>
          <w:sz w:val="24"/>
          <w:szCs w:val="24"/>
        </w:rPr>
        <w:t>VC8</w:t>
      </w:r>
      <w:r>
        <w:rPr>
          <w:rFonts w:hint="eastAsia"/>
          <w:sz w:val="24"/>
          <w:szCs w:val="24"/>
        </w:rPr>
        <w:t>xxxxxxxx5b63</w:t>
      </w:r>
      <w:r>
        <w:rPr>
          <w:rFonts w:hint="eastAsia"/>
        </w:rPr>
        <w:t>"</w:t>
      </w:r>
    </w:p>
    <w:p w14:paraId="63313BD3" w14:textId="77777777" w:rsidR="00E06D42" w:rsidRDefault="00E06D42" w:rsidP="00E06D42">
      <w:pPr>
        <w:pStyle w:val="a9"/>
        <w:ind w:left="420"/>
        <w:rPr>
          <w:rFonts w:hint="eastAsia"/>
        </w:rPr>
      </w:pPr>
      <w:r>
        <w:rPr>
          <w:rFonts w:hint="eastAsia"/>
        </w:rPr>
        <w:t>}</w:t>
      </w:r>
    </w:p>
    <w:p w14:paraId="5C0A592F" w14:textId="77777777" w:rsidR="00E06D42" w:rsidRDefault="00E06D42" w:rsidP="00CE7F97">
      <w:pPr>
        <w:pStyle w:val="a9"/>
        <w:ind w:left="0"/>
        <w:rPr>
          <w:rFonts w:hint="eastAsia"/>
          <w:sz w:val="24"/>
          <w:szCs w:val="24"/>
        </w:rPr>
      </w:pPr>
    </w:p>
    <w:p w14:paraId="0C1F1428" w14:textId="77777777" w:rsidR="00CE7F97" w:rsidRDefault="00CE7F97" w:rsidP="00CE7F97">
      <w:pPr>
        <w:pStyle w:val="a9"/>
        <w:numPr>
          <w:ilvl w:val="0"/>
          <w:numId w:val="3"/>
        </w:numPr>
        <w:contextualSpacing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重启设备</w:t>
      </w:r>
    </w:p>
    <w:p w14:paraId="0F8AF3BB" w14:textId="4D4F6BFC" w:rsidR="003B68E3" w:rsidRPr="00084903" w:rsidRDefault="00CE7F97" w:rsidP="00084903">
      <w:pPr>
        <w:pStyle w:val="a9"/>
        <w:ind w:left="360"/>
        <w:rPr>
          <w:rFonts w:hint="eastAsia"/>
        </w:rPr>
      </w:pPr>
      <w:r>
        <w:rPr>
          <w:rFonts w:hint="eastAsia"/>
          <w:sz w:val="24"/>
          <w:szCs w:val="24"/>
        </w:rPr>
        <w:t>发送r</w:t>
      </w:r>
      <w:r>
        <w:rPr>
          <w:sz w:val="24"/>
          <w:szCs w:val="24"/>
        </w:rPr>
        <w:t>estart</w:t>
      </w:r>
    </w:p>
    <w:sectPr w:rsidR="003B68E3" w:rsidRPr="00084903" w:rsidSect="00024A27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06AEC" w14:textId="77777777" w:rsidR="007476B8" w:rsidRDefault="007476B8" w:rsidP="00024A27">
      <w:pPr>
        <w:rPr>
          <w:rFonts w:hint="eastAsia"/>
        </w:rPr>
      </w:pPr>
      <w:r>
        <w:separator/>
      </w:r>
    </w:p>
  </w:endnote>
  <w:endnote w:type="continuationSeparator" w:id="0">
    <w:p w14:paraId="553826D9" w14:textId="77777777" w:rsidR="007476B8" w:rsidRDefault="007476B8" w:rsidP="00024A2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761D2" w14:textId="77777777" w:rsidR="00024A27" w:rsidRDefault="00024A27" w:rsidP="00024A27">
    <w:pPr>
      <w:pStyle w:val="ae"/>
      <w:jc w:val="center"/>
      <w:rPr>
        <w:rFonts w:ascii="黑体" w:eastAsia="黑体" w:hAnsi="黑体" w:hint="eastAsia"/>
        <w:sz w:val="28"/>
        <w:szCs w:val="28"/>
      </w:rPr>
    </w:pPr>
    <w:r w:rsidRPr="008F79E9">
      <w:rPr>
        <w:rFonts w:ascii="黑体" w:eastAsia="黑体" w:hAnsi="黑体"/>
        <w:sz w:val="28"/>
        <w:szCs w:val="28"/>
      </w:rPr>
      <w:fldChar w:fldCharType="begin"/>
    </w:r>
    <w:r w:rsidRPr="008F79E9">
      <w:rPr>
        <w:rFonts w:ascii="黑体" w:eastAsia="黑体" w:hAnsi="黑体"/>
        <w:sz w:val="28"/>
        <w:szCs w:val="28"/>
      </w:rPr>
      <w:instrText>PAGE   \* MERGEFORMAT</w:instrText>
    </w:r>
    <w:r w:rsidRPr="008F79E9">
      <w:rPr>
        <w:rFonts w:ascii="黑体" w:eastAsia="黑体" w:hAnsi="黑体"/>
        <w:sz w:val="28"/>
        <w:szCs w:val="28"/>
      </w:rPr>
      <w:fldChar w:fldCharType="separate"/>
    </w:r>
    <w:r>
      <w:rPr>
        <w:rFonts w:ascii="黑体" w:eastAsia="黑体" w:hAnsi="黑体" w:hint="eastAsia"/>
        <w:sz w:val="28"/>
        <w:szCs w:val="28"/>
      </w:rPr>
      <w:t>1</w:t>
    </w:r>
    <w:r w:rsidRPr="008F79E9">
      <w:rPr>
        <w:rFonts w:ascii="黑体" w:eastAsia="黑体" w:hAnsi="黑体"/>
        <w:sz w:val="28"/>
        <w:szCs w:val="28"/>
      </w:rPr>
      <w:fldChar w:fldCharType="end"/>
    </w:r>
  </w:p>
  <w:p w14:paraId="391A32EE" w14:textId="62B7BD31" w:rsidR="00024A27" w:rsidRPr="00024A27" w:rsidRDefault="00024A27">
    <w:pPr>
      <w:pStyle w:val="ae"/>
      <w:rPr>
        <w:rFonts w:ascii="微软雅黑" w:eastAsia="微软雅黑" w:hAnsi="微软雅黑" w:hint="eastAsia"/>
        <w:color w:val="A6A6A6" w:themeColor="background1" w:themeShade="A6"/>
        <w:sz w:val="21"/>
        <w:szCs w:val="21"/>
      </w:rPr>
    </w:pPr>
    <w:bookmarkStart w:id="9" w:name="OLE_LINK1"/>
    <w:bookmarkStart w:id="10" w:name="OLE_LINK2"/>
    <w:bookmarkStart w:id="11" w:name="_Hlk189756209"/>
    <w:r w:rsidRPr="00024A27">
      <w:rPr>
        <w:rFonts w:ascii="微软雅黑" w:eastAsia="微软雅黑" w:hAnsi="微软雅黑" w:hint="eastAsia"/>
        <w:color w:val="A6A6A6" w:themeColor="background1" w:themeShade="A6"/>
        <w:sz w:val="28"/>
        <w:szCs w:val="28"/>
      </w:rPr>
      <w:t>常州贞明电子科技有限公司</w:t>
    </w:r>
    <w:r w:rsidRPr="00024A27">
      <w:rPr>
        <w:rFonts w:ascii="微软雅黑" w:eastAsia="微软雅黑" w:hAnsi="微软雅黑" w:hint="eastAsia"/>
        <w:color w:val="A6A6A6" w:themeColor="background1" w:themeShade="A6"/>
      </w:rPr>
      <w:t xml:space="preserve">      </w:t>
    </w:r>
    <w:r w:rsidRPr="00024A27">
      <w:rPr>
        <w:rFonts w:ascii="微软雅黑" w:eastAsia="微软雅黑" w:hAnsi="微软雅黑" w:hint="eastAsia"/>
        <w:color w:val="A6A6A6" w:themeColor="background1" w:themeShade="A6"/>
        <w:sz w:val="21"/>
        <w:szCs w:val="21"/>
      </w:rPr>
      <w:t xml:space="preserve"> </w:t>
    </w:r>
    <w:proofErr w:type="spellStart"/>
    <w:r w:rsidRPr="00024A27">
      <w:rPr>
        <w:rFonts w:ascii="微软雅黑" w:eastAsia="微软雅黑" w:hAnsi="微软雅黑"/>
        <w:color w:val="A6A6A6" w:themeColor="background1" w:themeShade="A6"/>
        <w:sz w:val="21"/>
        <w:szCs w:val="21"/>
      </w:rPr>
      <w:t>Zhenming</w:t>
    </w:r>
    <w:proofErr w:type="spellEnd"/>
    <w:r w:rsidRPr="00024A27">
      <w:rPr>
        <w:rFonts w:ascii="微软雅黑" w:eastAsia="微软雅黑" w:hAnsi="微软雅黑"/>
        <w:color w:val="A6A6A6" w:themeColor="background1" w:themeShade="A6"/>
        <w:sz w:val="21"/>
        <w:szCs w:val="21"/>
      </w:rPr>
      <w:t xml:space="preserve"> Electronic Technology Co., Ltd</w:t>
    </w:r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BA9BF" w14:textId="77777777" w:rsidR="007476B8" w:rsidRDefault="007476B8" w:rsidP="00024A27">
      <w:pPr>
        <w:rPr>
          <w:rFonts w:hint="eastAsia"/>
        </w:rPr>
      </w:pPr>
      <w:r>
        <w:separator/>
      </w:r>
    </w:p>
  </w:footnote>
  <w:footnote w:type="continuationSeparator" w:id="0">
    <w:p w14:paraId="74CC2391" w14:textId="77777777" w:rsidR="007476B8" w:rsidRDefault="007476B8" w:rsidP="00024A2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70912" w14:textId="5CBAD73D" w:rsidR="00024A27" w:rsidRPr="00024A27" w:rsidRDefault="00024A27" w:rsidP="00024A27">
    <w:pPr>
      <w:pStyle w:val="af1"/>
      <w:rPr>
        <w:rFonts w:ascii="黑体" w:eastAsia="黑体" w:hAnsi="黑体" w:hint="eastAsia"/>
        <w:sz w:val="36"/>
        <w:szCs w:val="36"/>
      </w:rPr>
    </w:pPr>
    <w:r w:rsidRPr="00024A27">
      <w:rPr>
        <w:rFonts w:ascii="黑体" w:eastAsia="黑体" w:hAnsi="黑体" w:hint="eastAsia"/>
        <w:color w:val="A6A6A6" w:themeColor="background1" w:themeShade="A6"/>
        <w:sz w:val="36"/>
        <w:szCs w:val="36"/>
      </w:rPr>
      <w:t>智慧照明·节能管理</w:t>
    </w:r>
  </w:p>
  <w:p w14:paraId="60622EE1" w14:textId="77777777" w:rsidR="00024A27" w:rsidRDefault="00024A27">
    <w:pPr>
      <w:pStyle w:val="af1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3100"/>
    <w:multiLevelType w:val="multilevel"/>
    <w:tmpl w:val="018D31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CB53D47"/>
    <w:multiLevelType w:val="hybridMultilevel"/>
    <w:tmpl w:val="F91ADF7C"/>
    <w:lvl w:ilvl="0" w:tplc="A9EE94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DBC3C87"/>
    <w:multiLevelType w:val="hybridMultilevel"/>
    <w:tmpl w:val="556ECB6C"/>
    <w:lvl w:ilvl="0" w:tplc="D018BE6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F1E4160"/>
    <w:multiLevelType w:val="hybridMultilevel"/>
    <w:tmpl w:val="CF7C83CC"/>
    <w:lvl w:ilvl="0" w:tplc="10ACEFD2">
      <w:start w:val="1"/>
      <w:numFmt w:val="decimal"/>
      <w:lvlText w:val="%1、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10" w:hanging="440"/>
      </w:pPr>
    </w:lvl>
    <w:lvl w:ilvl="2" w:tplc="0409001B" w:tentative="1">
      <w:start w:val="1"/>
      <w:numFmt w:val="lowerRoman"/>
      <w:lvlText w:val="%3."/>
      <w:lvlJc w:val="right"/>
      <w:pPr>
        <w:ind w:left="1950" w:hanging="440"/>
      </w:pPr>
    </w:lvl>
    <w:lvl w:ilvl="3" w:tplc="0409000F" w:tentative="1">
      <w:start w:val="1"/>
      <w:numFmt w:val="decimal"/>
      <w:lvlText w:val="%4."/>
      <w:lvlJc w:val="left"/>
      <w:pPr>
        <w:ind w:left="2390" w:hanging="440"/>
      </w:pPr>
    </w:lvl>
    <w:lvl w:ilvl="4" w:tplc="04090019" w:tentative="1">
      <w:start w:val="1"/>
      <w:numFmt w:val="lowerLetter"/>
      <w:lvlText w:val="%5)"/>
      <w:lvlJc w:val="left"/>
      <w:pPr>
        <w:ind w:left="2830" w:hanging="440"/>
      </w:pPr>
    </w:lvl>
    <w:lvl w:ilvl="5" w:tplc="0409001B" w:tentative="1">
      <w:start w:val="1"/>
      <w:numFmt w:val="lowerRoman"/>
      <w:lvlText w:val="%6."/>
      <w:lvlJc w:val="right"/>
      <w:pPr>
        <w:ind w:left="3270" w:hanging="440"/>
      </w:pPr>
    </w:lvl>
    <w:lvl w:ilvl="6" w:tplc="0409000F" w:tentative="1">
      <w:start w:val="1"/>
      <w:numFmt w:val="decimal"/>
      <w:lvlText w:val="%7."/>
      <w:lvlJc w:val="left"/>
      <w:pPr>
        <w:ind w:left="3710" w:hanging="440"/>
      </w:pPr>
    </w:lvl>
    <w:lvl w:ilvl="7" w:tplc="04090019" w:tentative="1">
      <w:start w:val="1"/>
      <w:numFmt w:val="lowerLetter"/>
      <w:lvlText w:val="%8)"/>
      <w:lvlJc w:val="left"/>
      <w:pPr>
        <w:ind w:left="4150" w:hanging="440"/>
      </w:pPr>
    </w:lvl>
    <w:lvl w:ilvl="8" w:tplc="0409001B" w:tentative="1">
      <w:start w:val="1"/>
      <w:numFmt w:val="lowerRoman"/>
      <w:lvlText w:val="%9."/>
      <w:lvlJc w:val="right"/>
      <w:pPr>
        <w:ind w:left="4590" w:hanging="440"/>
      </w:pPr>
    </w:lvl>
  </w:abstractNum>
  <w:num w:numId="1" w16cid:durableId="338968655">
    <w:abstractNumId w:val="2"/>
  </w:num>
  <w:num w:numId="2" w16cid:durableId="538056705">
    <w:abstractNumId w:val="3"/>
  </w:num>
  <w:num w:numId="3" w16cid:durableId="20471889">
    <w:abstractNumId w:val="0"/>
  </w:num>
  <w:num w:numId="4" w16cid:durableId="13419290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BF0"/>
    <w:rsid w:val="00005336"/>
    <w:rsid w:val="000145A5"/>
    <w:rsid w:val="00024A27"/>
    <w:rsid w:val="00026F9E"/>
    <w:rsid w:val="0003472B"/>
    <w:rsid w:val="0006133E"/>
    <w:rsid w:val="0007590C"/>
    <w:rsid w:val="0008432B"/>
    <w:rsid w:val="00084903"/>
    <w:rsid w:val="00095161"/>
    <w:rsid w:val="0009788A"/>
    <w:rsid w:val="000A0433"/>
    <w:rsid w:val="000C3A0F"/>
    <w:rsid w:val="000C45F2"/>
    <w:rsid w:val="000D3D77"/>
    <w:rsid w:val="000E6178"/>
    <w:rsid w:val="000F0054"/>
    <w:rsid w:val="000F47EF"/>
    <w:rsid w:val="00114544"/>
    <w:rsid w:val="00135CDF"/>
    <w:rsid w:val="001545ED"/>
    <w:rsid w:val="00171282"/>
    <w:rsid w:val="00184BD6"/>
    <w:rsid w:val="00190BBA"/>
    <w:rsid w:val="00194450"/>
    <w:rsid w:val="001A0117"/>
    <w:rsid w:val="001A5E8E"/>
    <w:rsid w:val="001B6E91"/>
    <w:rsid w:val="001D1445"/>
    <w:rsid w:val="001D1F59"/>
    <w:rsid w:val="001E125E"/>
    <w:rsid w:val="00211197"/>
    <w:rsid w:val="002121F8"/>
    <w:rsid w:val="002426B8"/>
    <w:rsid w:val="002645F0"/>
    <w:rsid w:val="00296A52"/>
    <w:rsid w:val="002A599E"/>
    <w:rsid w:val="002B6E81"/>
    <w:rsid w:val="002E7C0E"/>
    <w:rsid w:val="002F0955"/>
    <w:rsid w:val="002F0BCE"/>
    <w:rsid w:val="002F36C9"/>
    <w:rsid w:val="003325FA"/>
    <w:rsid w:val="00366741"/>
    <w:rsid w:val="00381989"/>
    <w:rsid w:val="003B68E3"/>
    <w:rsid w:val="003C45F0"/>
    <w:rsid w:val="00400142"/>
    <w:rsid w:val="00416490"/>
    <w:rsid w:val="00494C70"/>
    <w:rsid w:val="004B50D1"/>
    <w:rsid w:val="004B7BF0"/>
    <w:rsid w:val="004D5BFF"/>
    <w:rsid w:val="004E01A5"/>
    <w:rsid w:val="004E3305"/>
    <w:rsid w:val="00500DEA"/>
    <w:rsid w:val="00525580"/>
    <w:rsid w:val="00530E74"/>
    <w:rsid w:val="00540B4B"/>
    <w:rsid w:val="00543649"/>
    <w:rsid w:val="005A0C4E"/>
    <w:rsid w:val="005C2688"/>
    <w:rsid w:val="005D0C88"/>
    <w:rsid w:val="005D1C42"/>
    <w:rsid w:val="005F4E6F"/>
    <w:rsid w:val="005F7202"/>
    <w:rsid w:val="00637681"/>
    <w:rsid w:val="006523FC"/>
    <w:rsid w:val="00657CA8"/>
    <w:rsid w:val="006912E9"/>
    <w:rsid w:val="006A2443"/>
    <w:rsid w:val="006D5D6B"/>
    <w:rsid w:val="006E0CF9"/>
    <w:rsid w:val="006E0FFE"/>
    <w:rsid w:val="0072169F"/>
    <w:rsid w:val="00732CE1"/>
    <w:rsid w:val="007332B7"/>
    <w:rsid w:val="007476B8"/>
    <w:rsid w:val="00747A48"/>
    <w:rsid w:val="00750099"/>
    <w:rsid w:val="00774105"/>
    <w:rsid w:val="00790112"/>
    <w:rsid w:val="007921AE"/>
    <w:rsid w:val="007A2D2E"/>
    <w:rsid w:val="007C6382"/>
    <w:rsid w:val="007D5FF5"/>
    <w:rsid w:val="007F18B6"/>
    <w:rsid w:val="007F6D6C"/>
    <w:rsid w:val="00815CC4"/>
    <w:rsid w:val="0082542A"/>
    <w:rsid w:val="008635F1"/>
    <w:rsid w:val="00867702"/>
    <w:rsid w:val="00874029"/>
    <w:rsid w:val="0087670F"/>
    <w:rsid w:val="008A22E3"/>
    <w:rsid w:val="008B5F18"/>
    <w:rsid w:val="008B7B3C"/>
    <w:rsid w:val="008C0557"/>
    <w:rsid w:val="008D1B38"/>
    <w:rsid w:val="008D485C"/>
    <w:rsid w:val="008E14AA"/>
    <w:rsid w:val="008E36E2"/>
    <w:rsid w:val="0090207F"/>
    <w:rsid w:val="0090530A"/>
    <w:rsid w:val="00907A0F"/>
    <w:rsid w:val="0094535B"/>
    <w:rsid w:val="0095359F"/>
    <w:rsid w:val="00977209"/>
    <w:rsid w:val="0098579D"/>
    <w:rsid w:val="009A58F2"/>
    <w:rsid w:val="009B5259"/>
    <w:rsid w:val="009B7D50"/>
    <w:rsid w:val="009D25C0"/>
    <w:rsid w:val="00A11D66"/>
    <w:rsid w:val="00A13C12"/>
    <w:rsid w:val="00A14DAA"/>
    <w:rsid w:val="00A22653"/>
    <w:rsid w:val="00A252B8"/>
    <w:rsid w:val="00A268C4"/>
    <w:rsid w:val="00A30BB0"/>
    <w:rsid w:val="00A3389A"/>
    <w:rsid w:val="00A525DF"/>
    <w:rsid w:val="00A55AAE"/>
    <w:rsid w:val="00A760AA"/>
    <w:rsid w:val="00AC1535"/>
    <w:rsid w:val="00AC4820"/>
    <w:rsid w:val="00AC6101"/>
    <w:rsid w:val="00AD7B78"/>
    <w:rsid w:val="00AF3DA9"/>
    <w:rsid w:val="00AF4A96"/>
    <w:rsid w:val="00B21B69"/>
    <w:rsid w:val="00B42B0B"/>
    <w:rsid w:val="00B45837"/>
    <w:rsid w:val="00B80A8C"/>
    <w:rsid w:val="00B82A15"/>
    <w:rsid w:val="00B97F02"/>
    <w:rsid w:val="00BA4F76"/>
    <w:rsid w:val="00BD0DF2"/>
    <w:rsid w:val="00BD3003"/>
    <w:rsid w:val="00C328A2"/>
    <w:rsid w:val="00C33747"/>
    <w:rsid w:val="00C53CDB"/>
    <w:rsid w:val="00C56E99"/>
    <w:rsid w:val="00C60126"/>
    <w:rsid w:val="00C61021"/>
    <w:rsid w:val="00C74370"/>
    <w:rsid w:val="00C87B87"/>
    <w:rsid w:val="00C9061A"/>
    <w:rsid w:val="00CA13AE"/>
    <w:rsid w:val="00CC6D95"/>
    <w:rsid w:val="00CE36E6"/>
    <w:rsid w:val="00CE7F97"/>
    <w:rsid w:val="00CF3E3E"/>
    <w:rsid w:val="00D04AA0"/>
    <w:rsid w:val="00D10279"/>
    <w:rsid w:val="00D1226C"/>
    <w:rsid w:val="00D1464E"/>
    <w:rsid w:val="00D17F48"/>
    <w:rsid w:val="00D30F5E"/>
    <w:rsid w:val="00D635AC"/>
    <w:rsid w:val="00D724BC"/>
    <w:rsid w:val="00D7651E"/>
    <w:rsid w:val="00D7761A"/>
    <w:rsid w:val="00D830DC"/>
    <w:rsid w:val="00D8543F"/>
    <w:rsid w:val="00D9212C"/>
    <w:rsid w:val="00DA1264"/>
    <w:rsid w:val="00DB3D71"/>
    <w:rsid w:val="00DC15FC"/>
    <w:rsid w:val="00DE39C0"/>
    <w:rsid w:val="00E06D42"/>
    <w:rsid w:val="00E07823"/>
    <w:rsid w:val="00E1585D"/>
    <w:rsid w:val="00E22DAE"/>
    <w:rsid w:val="00E3426D"/>
    <w:rsid w:val="00E75680"/>
    <w:rsid w:val="00E92A9F"/>
    <w:rsid w:val="00EB00F7"/>
    <w:rsid w:val="00ED0369"/>
    <w:rsid w:val="00ED7297"/>
    <w:rsid w:val="00EF506E"/>
    <w:rsid w:val="00F0660C"/>
    <w:rsid w:val="00F156F3"/>
    <w:rsid w:val="00F218F7"/>
    <w:rsid w:val="00F23E4B"/>
    <w:rsid w:val="00F668AB"/>
    <w:rsid w:val="00F76F5A"/>
    <w:rsid w:val="00F94A20"/>
    <w:rsid w:val="00FB020C"/>
    <w:rsid w:val="00FB4B12"/>
    <w:rsid w:val="00FF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8978B4"/>
  <w15:chartTrackingRefBased/>
  <w15:docId w15:val="{1B7F2046-8C3E-4EFC-B45F-51DA81E89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1989"/>
    <w:rPr>
      <w:rFonts w:cs="Times New Roman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7BF0"/>
    <w:pPr>
      <w:keepNext/>
      <w:keepLines/>
      <w:widowControl w:val="0"/>
      <w:spacing w:before="480" w:after="80"/>
      <w:jc w:val="both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7BF0"/>
    <w:pPr>
      <w:keepNext/>
      <w:keepLines/>
      <w:widowControl w:val="0"/>
      <w:spacing w:before="160" w:after="80"/>
      <w:jc w:val="both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7BF0"/>
    <w:pPr>
      <w:keepNext/>
      <w:keepLines/>
      <w:widowControl w:val="0"/>
      <w:spacing w:before="160" w:after="80"/>
      <w:jc w:val="both"/>
      <w:outlineLvl w:val="2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7BF0"/>
    <w:pPr>
      <w:keepNext/>
      <w:keepLines/>
      <w:widowControl w:val="0"/>
      <w:spacing w:before="80" w:after="40"/>
      <w:jc w:val="both"/>
      <w:outlineLvl w:val="3"/>
    </w:pPr>
    <w:rPr>
      <w:rFonts w:cstheme="majorBidi"/>
      <w:color w:val="0F4761" w:themeColor="accent1" w:themeShade="BF"/>
      <w:kern w:val="2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7BF0"/>
    <w:pPr>
      <w:keepNext/>
      <w:keepLines/>
      <w:widowControl w:val="0"/>
      <w:spacing w:before="80" w:after="40"/>
      <w:jc w:val="both"/>
      <w:outlineLvl w:val="4"/>
    </w:pPr>
    <w:rPr>
      <w:rFonts w:cstheme="majorBidi"/>
      <w:color w:val="0F4761" w:themeColor="accent1" w:themeShade="BF"/>
      <w:kern w:val="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7BF0"/>
    <w:pPr>
      <w:keepNext/>
      <w:keepLines/>
      <w:widowControl w:val="0"/>
      <w:spacing w:before="40"/>
      <w:jc w:val="both"/>
      <w:outlineLvl w:val="5"/>
    </w:pPr>
    <w:rPr>
      <w:rFonts w:cstheme="majorBidi"/>
      <w:b/>
      <w:bCs/>
      <w:color w:val="0F4761" w:themeColor="accent1" w:themeShade="BF"/>
      <w:kern w:val="2"/>
      <w:sz w:val="21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7BF0"/>
    <w:pPr>
      <w:keepNext/>
      <w:keepLines/>
      <w:widowControl w:val="0"/>
      <w:spacing w:before="40"/>
      <w:jc w:val="both"/>
      <w:outlineLvl w:val="6"/>
    </w:pPr>
    <w:rPr>
      <w:rFonts w:cstheme="majorBidi"/>
      <w:b/>
      <w:bCs/>
      <w:color w:val="595959" w:themeColor="text1" w:themeTint="A6"/>
      <w:kern w:val="2"/>
      <w:sz w:val="21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7BF0"/>
    <w:pPr>
      <w:keepNext/>
      <w:keepLines/>
      <w:widowControl w:val="0"/>
      <w:jc w:val="both"/>
      <w:outlineLvl w:val="7"/>
    </w:pPr>
    <w:rPr>
      <w:rFonts w:cstheme="majorBidi"/>
      <w:color w:val="595959" w:themeColor="text1" w:themeTint="A6"/>
      <w:kern w:val="2"/>
      <w:sz w:val="21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7BF0"/>
    <w:pPr>
      <w:keepNext/>
      <w:keepLines/>
      <w:widowControl w:val="0"/>
      <w:jc w:val="both"/>
      <w:outlineLvl w:val="8"/>
    </w:pPr>
    <w:rPr>
      <w:rFonts w:eastAsiaTheme="majorEastAsia" w:cstheme="majorBidi"/>
      <w:color w:val="595959" w:themeColor="text1" w:themeTint="A6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B7BF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B7B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B7B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B7BF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B7BF0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B7BF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B7BF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B7BF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B7BF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B7BF0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B7B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B7BF0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B7BF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B7BF0"/>
    <w:pPr>
      <w:widowControl w:val="0"/>
      <w:spacing w:before="160" w:after="160"/>
      <w:jc w:val="center"/>
    </w:pPr>
    <w:rPr>
      <w:rFonts w:cstheme="minorBidi"/>
      <w:i/>
      <w:iCs/>
      <w:color w:val="404040" w:themeColor="text1" w:themeTint="BF"/>
      <w:kern w:val="2"/>
      <w:sz w:val="21"/>
      <w:szCs w:val="22"/>
    </w:rPr>
  </w:style>
  <w:style w:type="character" w:customStyle="1" w:styleId="a8">
    <w:name w:val="引用 字符"/>
    <w:basedOn w:val="a0"/>
    <w:link w:val="a7"/>
    <w:uiPriority w:val="29"/>
    <w:rsid w:val="004B7BF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B7BF0"/>
    <w:pPr>
      <w:widowControl w:val="0"/>
      <w:ind w:left="720"/>
      <w:contextualSpacing/>
      <w:jc w:val="both"/>
    </w:pPr>
    <w:rPr>
      <w:rFonts w:cstheme="minorBidi"/>
      <w:kern w:val="2"/>
      <w:sz w:val="21"/>
      <w:szCs w:val="22"/>
    </w:rPr>
  </w:style>
  <w:style w:type="character" w:styleId="aa">
    <w:name w:val="Intense Emphasis"/>
    <w:basedOn w:val="a0"/>
    <w:uiPriority w:val="21"/>
    <w:qFormat/>
    <w:rsid w:val="004B7BF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B7BF0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theme="minorBidi"/>
      <w:i/>
      <w:iCs/>
      <w:color w:val="0F4761" w:themeColor="accent1" w:themeShade="BF"/>
      <w:kern w:val="2"/>
      <w:sz w:val="21"/>
      <w:szCs w:val="22"/>
    </w:rPr>
  </w:style>
  <w:style w:type="character" w:customStyle="1" w:styleId="ac">
    <w:name w:val="明显引用 字符"/>
    <w:basedOn w:val="a0"/>
    <w:link w:val="ab"/>
    <w:uiPriority w:val="30"/>
    <w:rsid w:val="004B7BF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B7BF0"/>
    <w:rPr>
      <w:b/>
      <w:bCs/>
      <w:smallCaps/>
      <w:color w:val="0F4761" w:themeColor="accent1" w:themeShade="BF"/>
      <w:spacing w:val="5"/>
    </w:rPr>
  </w:style>
  <w:style w:type="paragraph" w:styleId="ae">
    <w:name w:val="footer"/>
    <w:basedOn w:val="a"/>
    <w:link w:val="af"/>
    <w:uiPriority w:val="99"/>
    <w:unhideWhenUsed/>
    <w:rsid w:val="0038198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381989"/>
    <w:rPr>
      <w:rFonts w:cs="Times New Roman"/>
      <w:kern w:val="0"/>
      <w:sz w:val="18"/>
      <w:szCs w:val="18"/>
    </w:rPr>
  </w:style>
  <w:style w:type="table" w:styleId="af0">
    <w:name w:val="Table Grid"/>
    <w:basedOn w:val="a1"/>
    <w:uiPriority w:val="39"/>
    <w:rsid w:val="00381989"/>
    <w:rPr>
      <w:rFonts w:cs="Times New Roman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024A2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2">
    <w:name w:val="页眉 字符"/>
    <w:basedOn w:val="a0"/>
    <w:link w:val="af1"/>
    <w:uiPriority w:val="99"/>
    <w:rsid w:val="00024A27"/>
    <w:rPr>
      <w:rFonts w:cs="Times New Roman"/>
      <w:kern w:val="0"/>
      <w:sz w:val="18"/>
      <w:szCs w:val="18"/>
    </w:rPr>
  </w:style>
  <w:style w:type="character" w:styleId="af3">
    <w:name w:val="Hyperlink"/>
    <w:basedOn w:val="a0"/>
    <w:uiPriority w:val="99"/>
    <w:unhideWhenUsed/>
    <w:rsid w:val="00194450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1944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5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57960-2290-4FC8-AA3F-377ABAB7C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4295</Words>
  <Characters>6572</Characters>
  <Application>Microsoft Office Word</Application>
  <DocSecurity>0</DocSecurity>
  <Lines>410</Lines>
  <Paragraphs>493</Paragraphs>
  <ScaleCrop>false</ScaleCrop>
  <Company/>
  <LinksUpToDate>false</LinksUpToDate>
  <CharactersWithSpaces>10374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MA29991</dc:creator>
  <cp:keywords/>
  <dc:description/>
  <cp:lastModifiedBy>zhen deng</cp:lastModifiedBy>
  <cp:revision>7</cp:revision>
  <dcterms:created xsi:type="dcterms:W3CDTF">2026-05-19T08:13:00Z</dcterms:created>
  <dcterms:modified xsi:type="dcterms:W3CDTF">2026-05-22T01:57:00Z</dcterms:modified>
</cp:coreProperties>
</file>